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B" w:rsidRDefault="00A80939" w:rsidP="0066333B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t-EE"/>
        </w:rPr>
        <w:t>Lisa 1</w:t>
      </w:r>
      <w:r w:rsidR="0066333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t-EE"/>
        </w:rPr>
        <w:br/>
        <w:t>Tõrva Linnavolikogu</w:t>
      </w:r>
      <w:r w:rsidR="0066333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t-EE"/>
        </w:rPr>
        <w:br/>
        <w:t>18.07.2017 määrusele nr ……..</w:t>
      </w:r>
      <w:bookmarkStart w:id="0" w:name="_GoBack"/>
      <w:bookmarkEnd w:id="0"/>
    </w:p>
    <w:p w:rsidR="00A80939" w:rsidRDefault="00A80939" w:rsidP="00A80939"/>
    <w:p w:rsidR="00A80939" w:rsidRDefault="00A80939" w:rsidP="00A80939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Liiklusintensiivsusest ja tänavale ligipääsu olulisusest tingitud maksuobjektide maksumäärad: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400"/>
        <w:gridCol w:w="2295"/>
      </w:tblGrid>
      <w:tr w:rsidR="00A80939" w:rsidTr="002F401E">
        <w:tc>
          <w:tcPr>
            <w:tcW w:w="4680" w:type="dxa"/>
          </w:tcPr>
          <w:p w:rsidR="00A80939" w:rsidRDefault="00A80939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  <w:t>Järk</w:t>
            </w:r>
          </w:p>
        </w:tc>
        <w:tc>
          <w:tcPr>
            <w:tcW w:w="2400" w:type="dxa"/>
          </w:tcPr>
          <w:p w:rsidR="00A80939" w:rsidRDefault="00A80939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  <w:t>Maksumäär</w:t>
            </w:r>
          </w:p>
          <w:p w:rsidR="00A80939" w:rsidRDefault="00A80939" w:rsidP="002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295" w:type="dxa"/>
          </w:tcPr>
          <w:p w:rsidR="00A80939" w:rsidRDefault="00A80939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  <w:t>Maksumäär,</w:t>
            </w:r>
          </w:p>
          <w:p w:rsidR="00A80939" w:rsidRDefault="00A80939" w:rsidP="002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t-EE"/>
              </w:rPr>
              <w:t>kell 20-06</w:t>
            </w:r>
          </w:p>
        </w:tc>
      </w:tr>
      <w:tr w:rsidR="00A80939" w:rsidTr="002F401E">
        <w:tc>
          <w:tcPr>
            <w:tcW w:w="4680" w:type="dxa"/>
          </w:tcPr>
          <w:p w:rsidR="00A80939" w:rsidRDefault="00A80939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 (intensiivse liiklusega ja/või olulised teed ja tänavad)</w:t>
            </w:r>
          </w:p>
        </w:tc>
        <w:tc>
          <w:tcPr>
            <w:tcW w:w="2400" w:type="dxa"/>
          </w:tcPr>
          <w:p w:rsidR="00A80939" w:rsidRDefault="00FC0B4B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76,69 eurot</w:t>
            </w:r>
            <w:r w:rsidR="00A80939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/ööpäev</w:t>
            </w:r>
          </w:p>
        </w:tc>
        <w:tc>
          <w:tcPr>
            <w:tcW w:w="2295" w:type="dxa"/>
          </w:tcPr>
          <w:p w:rsidR="00A80939" w:rsidRDefault="00FC0B4B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19,17 eurot</w:t>
            </w:r>
            <w:r w:rsidR="00A80939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/ööpäev</w:t>
            </w:r>
          </w:p>
        </w:tc>
      </w:tr>
      <w:tr w:rsidR="00A80939" w:rsidTr="002F401E">
        <w:tc>
          <w:tcPr>
            <w:tcW w:w="4680" w:type="dxa"/>
          </w:tcPr>
          <w:p w:rsidR="00A80939" w:rsidRDefault="00A80939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 (väheintensiivse liiklusega ja/või väheolulised teed ja tänavad)</w:t>
            </w:r>
          </w:p>
        </w:tc>
        <w:tc>
          <w:tcPr>
            <w:tcW w:w="2400" w:type="dxa"/>
          </w:tcPr>
          <w:p w:rsidR="00A80939" w:rsidRDefault="00FC0B4B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38,35 eurot</w:t>
            </w:r>
            <w:r w:rsidR="00A80939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/ööpäev</w:t>
            </w:r>
          </w:p>
        </w:tc>
        <w:tc>
          <w:tcPr>
            <w:tcW w:w="2295" w:type="dxa"/>
          </w:tcPr>
          <w:p w:rsidR="00A80939" w:rsidRDefault="00FC0B4B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6,39 eurot</w:t>
            </w:r>
            <w:r w:rsidR="00A80939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/ööpäev</w:t>
            </w:r>
          </w:p>
        </w:tc>
      </w:tr>
      <w:tr w:rsidR="00A80939" w:rsidTr="002F401E">
        <w:tc>
          <w:tcPr>
            <w:tcW w:w="4680" w:type="dxa"/>
          </w:tcPr>
          <w:p w:rsidR="00A80939" w:rsidRDefault="00A80939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III (väljakud, puhkealad, pargid või nende osa)</w:t>
            </w:r>
          </w:p>
        </w:tc>
        <w:tc>
          <w:tcPr>
            <w:tcW w:w="2400" w:type="dxa"/>
          </w:tcPr>
          <w:p w:rsidR="00A80939" w:rsidRDefault="00FC0B4B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 xml:space="preserve">0,02 eurot/m2 </w:t>
            </w:r>
            <w:r w:rsidR="00A80939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ööpäev</w:t>
            </w:r>
          </w:p>
        </w:tc>
        <w:tc>
          <w:tcPr>
            <w:tcW w:w="2295" w:type="dxa"/>
          </w:tcPr>
          <w:p w:rsidR="00A80939" w:rsidRDefault="00FC0B4B" w:rsidP="002F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 xml:space="preserve">0,02 eurot/m2 </w:t>
            </w:r>
            <w:r w:rsidR="00A80939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ööpäev</w:t>
            </w:r>
          </w:p>
        </w:tc>
      </w:tr>
    </w:tbl>
    <w:p w:rsidR="00A80939" w:rsidRDefault="00A80939" w:rsidP="00A80939"/>
    <w:p w:rsidR="00A80939" w:rsidRDefault="00A80939" w:rsidP="00A80939"/>
    <w:p w:rsidR="00A80939" w:rsidRDefault="00A80939" w:rsidP="00A80939">
      <w:pPr>
        <w:rPr>
          <w:rFonts w:ascii="Times New Roman" w:eastAsia="Times New Roman" w:hAnsi="Times New Roman"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 xml:space="preserve">Tõrva linna üldkasutatavate teede, tänavate, väljakute, </w:t>
      </w:r>
      <w:r w:rsidR="00644637">
        <w:rPr>
          <w:rFonts w:ascii="Times New Roman" w:eastAsia="Times New Roman" w:hAnsi="Times New Roman"/>
          <w:sz w:val="24"/>
          <w:szCs w:val="24"/>
          <w:lang w:val="et-EE"/>
        </w:rPr>
        <w:t>parkide, puhke</w:t>
      </w:r>
      <w:r>
        <w:rPr>
          <w:rFonts w:ascii="Times New Roman" w:eastAsia="Times New Roman" w:hAnsi="Times New Roman"/>
          <w:sz w:val="24"/>
          <w:szCs w:val="24"/>
          <w:lang w:val="et-EE"/>
        </w:rPr>
        <w:t>alade maksustamise järgud:</w:t>
      </w:r>
    </w:p>
    <w:p w:rsidR="00A80939" w:rsidRDefault="00A80939" w:rsidP="00A80939">
      <w:pPr>
        <w:rPr>
          <w:rFonts w:ascii="Times New Roman" w:eastAsia="Times New Roman" w:hAnsi="Times New Roman"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 xml:space="preserve">I järk: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125"/>
        <w:gridCol w:w="1158"/>
      </w:tblGrid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Tänava nimi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Tänava  pikkus, 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Tänava laius, m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AIA (VESKI - KEVADE)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8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JÕE (VESKI - JÕE TN.SILD)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70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KAARLIMÄE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909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KALMISTU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280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KALMISTU TN. - KALMISTU  PEAVÄRAV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140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KARJA  (VALGA - VÄLJA)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220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PATKÜLA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476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METSA (VALGA  - TULETÕRJETEE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MÄNNIKU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KEVADE (VALGA- MÄNNIKU)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290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PUIESTEE (TARTU -GÜMNAASIUM)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170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PIKK (VALGA - SÕPRUSE)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190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SPORDI (VALGA - ROOSI)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VAHTRA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345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VESKI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749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7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EHITAJA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SÕPRUSE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136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"MÕMMIKU" JUURDEPÄÄSUTEE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METSA TN.-TULETÕRJE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80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</w:tbl>
    <w:p w:rsidR="00A80939" w:rsidRDefault="00A80939" w:rsidP="00A80939"/>
    <w:p w:rsidR="00A80939" w:rsidRDefault="00A80939" w:rsidP="00A80939">
      <w:pPr>
        <w:pageBreakBefore/>
      </w:pPr>
    </w:p>
    <w:p w:rsidR="00A80939" w:rsidRDefault="00A80939" w:rsidP="00A80939">
      <w:pPr>
        <w:rPr>
          <w:rFonts w:ascii="Times New Roman" w:eastAsia="Times New Roman" w:hAnsi="Times New Roman"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>II järk: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125"/>
        <w:gridCol w:w="1226"/>
      </w:tblGrid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Tänava nimi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Tänava  pikkus, 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Tänava laius, m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VÄIKE - AIA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AIA (KEVADE - LOOSI 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240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AIDA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ARAKU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496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JAANI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290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JÕE (KOOLI - SILD 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JÄRVE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264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KASE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70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KALEVI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242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KALDA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371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KALMISTU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KALMISTU TN. KALMISTU II VÄRAV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152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KARJA ( VÄLJA - SUVILATE LÕPP)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339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5.-4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KANGRO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368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KRUUSA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147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KEISRIPALU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KEVADE (MÄNNIKU - LÕPUNI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KITSAS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KITSE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KUNGLA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KUUSIKU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KOOLI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730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KOIDU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459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KOPLI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LIIVA - PÕIK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163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 xml:space="preserve">LIIVA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295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LUHA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80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LOOSI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LEMBITU (ÕHNE - TARTU)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175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AASA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TIKSTE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LEMBITU (TARTU - KITSE)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LÕUNA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105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PIKK (SÕPRUSE - PUISTEE 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335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MADISE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93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METSA (TULETÕRJE TEEST - MÄNNIKU 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MÄE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456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NÕMME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202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NOORUSE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240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NURME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97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PARGI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282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PALU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PIIMA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280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PUIESTEE (TARTU TN.LÕPP)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515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PÕLLU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284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PÄRNA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103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RAVILA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175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lastRenderedPageBreak/>
              <w:t>RAJA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305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RAUDTEE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ROOSI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296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SPORDI (ROOSI- PUIESTEE)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397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STAADIONI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274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TAMMIKU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429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TIIGI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384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VÄIKE – VAHTRA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130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VÄLJA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681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UMB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165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ORU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327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OA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920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VANAMÕISA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260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UJULA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170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OJA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114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ÕHNE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260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UUS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740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HERNE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172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VÕLLI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TÖÖSTUSE  TN.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6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RIISKA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530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RINGI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PUIESTEE - AIDA (GÜMNAASIUM)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210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EHITAJATE  HARUD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196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  <w:tr w:rsidR="00A80939" w:rsidTr="002F401E">
        <w:trPr>
          <w:trHeight w:val="255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KEK-I LINNAOSA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4</w:t>
            </w:r>
          </w:p>
        </w:tc>
      </w:tr>
    </w:tbl>
    <w:p w:rsidR="00FC0B4B" w:rsidRDefault="00FC0B4B" w:rsidP="00A80939">
      <w:pPr>
        <w:rPr>
          <w:rFonts w:ascii="Times New Roman" w:eastAsia="Times New Roman" w:hAnsi="Times New Roman"/>
          <w:sz w:val="24"/>
          <w:szCs w:val="24"/>
          <w:lang w:val="et-EE"/>
        </w:rPr>
      </w:pPr>
    </w:p>
    <w:p w:rsidR="00A80939" w:rsidRDefault="00A80939" w:rsidP="00A80939">
      <w:pPr>
        <w:rPr>
          <w:rFonts w:ascii="Times New Roman" w:eastAsia="Times New Roman" w:hAnsi="Times New Roman"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>Kõik teised ülal nimetamata teed ja tänavad, sh kvartalisisesed sissesõiduteed kuuluvad II järgu teede ja tänavate hulka.</w:t>
      </w:r>
    </w:p>
    <w:p w:rsidR="00A80939" w:rsidRDefault="00A80939" w:rsidP="00A80939">
      <w:pPr>
        <w:rPr>
          <w:rFonts w:ascii="Times New Roman" w:eastAsia="Times New Roman" w:hAnsi="Times New Roman"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>III järk: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351"/>
      </w:tblGrid>
      <w:tr w:rsidR="00A80939" w:rsidTr="002F401E">
        <w:trPr>
          <w:trHeight w:val="25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Väljaku, puhkeala, pargi nimetus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t-EE"/>
              </w:rPr>
              <w:t>Pindala, m2</w:t>
            </w:r>
          </w:p>
        </w:tc>
      </w:tr>
      <w:tr w:rsidR="00A80939" w:rsidTr="002F401E">
        <w:trPr>
          <w:trHeight w:val="25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GÜMNAASIUMI ESINE PLATS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500</w:t>
            </w:r>
          </w:p>
        </w:tc>
      </w:tr>
      <w:tr w:rsidR="00A80939" w:rsidTr="002F401E">
        <w:trPr>
          <w:trHeight w:val="25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LINNAVALITSUSE VASTAS  ASUV  PARKLA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160</w:t>
            </w:r>
          </w:p>
        </w:tc>
      </w:tr>
      <w:tr w:rsidR="00A80939" w:rsidTr="002F401E">
        <w:trPr>
          <w:trHeight w:val="255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BUSSIJAAM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3990</w:t>
            </w:r>
          </w:p>
        </w:tc>
      </w:tr>
    </w:tbl>
    <w:p w:rsidR="00A80939" w:rsidRDefault="00A80939" w:rsidP="00A8093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381"/>
      </w:tblGrid>
      <w:tr w:rsidR="00A80939" w:rsidTr="002F401E">
        <w:trPr>
          <w:trHeight w:val="2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SURNUAIA PEAVÄRAVA PARKLA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1200</w:t>
            </w:r>
          </w:p>
        </w:tc>
      </w:tr>
      <w:tr w:rsidR="00A80939" w:rsidTr="002F401E">
        <w:trPr>
          <w:trHeight w:val="255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SURNUAIA PAREMPOOLNE PARKLA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1000</w:t>
            </w:r>
          </w:p>
        </w:tc>
      </w:tr>
      <w:tr w:rsidR="00A80939" w:rsidTr="002F401E">
        <w:trPr>
          <w:trHeight w:val="255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"TÕRVIKU"  PARKLA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939" w:rsidRDefault="00A80939" w:rsidP="002F401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t-EE"/>
              </w:rPr>
              <w:t>1600</w:t>
            </w:r>
          </w:p>
        </w:tc>
      </w:tr>
    </w:tbl>
    <w:p w:rsidR="00A80939" w:rsidRDefault="00A80939" w:rsidP="00A80939"/>
    <w:p w:rsidR="00A80939" w:rsidRDefault="00A80939" w:rsidP="00A809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>Kõik Tõrva Linna haldusalas ja siin nimetamata väljakud, puhkealad, platsid kuuluvad III järku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72D64" w:rsidRDefault="00972D64"/>
    <w:sectPr w:rsidR="0097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9"/>
    <w:rsid w:val="004D630C"/>
    <w:rsid w:val="00644637"/>
    <w:rsid w:val="0066333B"/>
    <w:rsid w:val="00972D64"/>
    <w:rsid w:val="00A80939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0939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0939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Kiin</dc:creator>
  <cp:lastModifiedBy>Signe Kiin</cp:lastModifiedBy>
  <cp:revision>5</cp:revision>
  <dcterms:created xsi:type="dcterms:W3CDTF">2017-07-12T11:47:00Z</dcterms:created>
  <dcterms:modified xsi:type="dcterms:W3CDTF">2017-07-13T12:16:00Z</dcterms:modified>
</cp:coreProperties>
</file>