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610E0" w14:textId="77777777" w:rsidR="009F54A3" w:rsidRPr="002D074C" w:rsidRDefault="005E28D3" w:rsidP="005E28D3">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EELNÕU</w:t>
      </w:r>
    </w:p>
    <w:p w14:paraId="14922E08" w14:textId="77777777" w:rsidR="009A0CA5" w:rsidRPr="002D074C" w:rsidRDefault="005E28D3" w:rsidP="009A0CA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TÕRVA LINNAVOLIKOGU</w:t>
      </w:r>
    </w:p>
    <w:p w14:paraId="46FC956A" w14:textId="77777777" w:rsidR="009A0CA5" w:rsidRPr="002D074C" w:rsidRDefault="009A0CA5" w:rsidP="009A0CA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t-EE"/>
        </w:rPr>
      </w:pPr>
      <w:r w:rsidRPr="002D074C">
        <w:rPr>
          <w:rFonts w:ascii="Times New Roman" w:eastAsia="Times New Roman" w:hAnsi="Times New Roman" w:cs="Times New Roman"/>
          <w:b/>
          <w:bCs/>
          <w:kern w:val="36"/>
          <w:sz w:val="24"/>
          <w:szCs w:val="24"/>
          <w:lang w:eastAsia="et-EE"/>
        </w:rPr>
        <w:t>M Ä Ä R U S</w:t>
      </w:r>
    </w:p>
    <w:p w14:paraId="62FCD94D" w14:textId="77777777" w:rsidR="009A0CA5" w:rsidRPr="002D074C" w:rsidRDefault="009A0CA5" w:rsidP="009A0CA5">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p>
    <w:p w14:paraId="192937FD" w14:textId="77777777" w:rsidR="009A0CA5" w:rsidRPr="002D074C" w:rsidRDefault="009A0CA5" w:rsidP="009A0CA5">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r w:rsidRPr="002D074C">
        <w:rPr>
          <w:rFonts w:ascii="Times New Roman" w:eastAsia="Times New Roman" w:hAnsi="Times New Roman" w:cs="Times New Roman"/>
          <w:b/>
          <w:bCs/>
          <w:kern w:val="36"/>
          <w:sz w:val="24"/>
          <w:szCs w:val="24"/>
          <w:lang w:eastAsia="et-EE"/>
        </w:rPr>
        <w:t xml:space="preserve">Tõrva                                                                              </w:t>
      </w:r>
      <w:r w:rsidR="005E28D3">
        <w:rPr>
          <w:rFonts w:ascii="Times New Roman" w:eastAsia="Times New Roman" w:hAnsi="Times New Roman" w:cs="Times New Roman"/>
          <w:bCs/>
          <w:kern w:val="36"/>
          <w:sz w:val="24"/>
          <w:szCs w:val="24"/>
          <w:lang w:eastAsia="et-EE"/>
        </w:rPr>
        <w:t>21.veebruar 2017</w:t>
      </w:r>
      <w:r w:rsidR="005E28D3">
        <w:rPr>
          <w:rFonts w:ascii="Times New Roman" w:eastAsia="Times New Roman" w:hAnsi="Times New Roman" w:cs="Times New Roman"/>
          <w:b/>
          <w:bCs/>
          <w:kern w:val="36"/>
          <w:sz w:val="24"/>
          <w:szCs w:val="24"/>
          <w:lang w:eastAsia="et-EE"/>
        </w:rPr>
        <w:t xml:space="preserve"> nr ……..</w:t>
      </w:r>
    </w:p>
    <w:p w14:paraId="5D55B6A8" w14:textId="77777777" w:rsidR="009A0CA5" w:rsidRPr="002D074C" w:rsidRDefault="009A0CA5" w:rsidP="009A0CA5">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r w:rsidRPr="002D074C">
        <w:rPr>
          <w:rFonts w:ascii="Times New Roman" w:eastAsia="Times New Roman" w:hAnsi="Times New Roman" w:cs="Times New Roman"/>
          <w:b/>
          <w:bCs/>
          <w:kern w:val="36"/>
          <w:sz w:val="24"/>
          <w:szCs w:val="24"/>
          <w:lang w:eastAsia="et-EE"/>
        </w:rPr>
        <w:t xml:space="preserve">Ametiautode kasutamise ja isikliku </w:t>
      </w:r>
      <w:r w:rsidR="00A93C65" w:rsidRPr="002D074C">
        <w:rPr>
          <w:rFonts w:ascii="Times New Roman" w:eastAsia="Times New Roman" w:hAnsi="Times New Roman" w:cs="Times New Roman"/>
          <w:b/>
          <w:bCs/>
          <w:kern w:val="36"/>
          <w:sz w:val="24"/>
          <w:szCs w:val="24"/>
          <w:lang w:eastAsia="et-EE"/>
        </w:rPr>
        <w:br/>
      </w:r>
      <w:r w:rsidRPr="002D074C">
        <w:rPr>
          <w:rFonts w:ascii="Times New Roman" w:eastAsia="Times New Roman" w:hAnsi="Times New Roman" w:cs="Times New Roman"/>
          <w:b/>
          <w:bCs/>
          <w:kern w:val="36"/>
          <w:sz w:val="24"/>
          <w:szCs w:val="24"/>
          <w:lang w:eastAsia="et-EE"/>
        </w:rPr>
        <w:t xml:space="preserve">sõiduauto ametisõitudeks kasutamise </w:t>
      </w:r>
      <w:r w:rsidR="00A93C65" w:rsidRPr="002D074C">
        <w:rPr>
          <w:rFonts w:ascii="Times New Roman" w:eastAsia="Times New Roman" w:hAnsi="Times New Roman" w:cs="Times New Roman"/>
          <w:b/>
          <w:bCs/>
          <w:kern w:val="36"/>
          <w:sz w:val="24"/>
          <w:szCs w:val="24"/>
          <w:lang w:eastAsia="et-EE"/>
        </w:rPr>
        <w:br/>
      </w:r>
      <w:r w:rsidRPr="002D074C">
        <w:rPr>
          <w:rFonts w:ascii="Times New Roman" w:eastAsia="Times New Roman" w:hAnsi="Times New Roman" w:cs="Times New Roman"/>
          <w:b/>
          <w:bCs/>
          <w:kern w:val="36"/>
          <w:sz w:val="24"/>
          <w:szCs w:val="24"/>
          <w:lang w:eastAsia="et-EE"/>
        </w:rPr>
        <w:t>kulude hüvitamise kord</w:t>
      </w:r>
    </w:p>
    <w:p w14:paraId="5580763B" w14:textId="77777777" w:rsidR="00564B48" w:rsidRDefault="00564B48" w:rsidP="009A0CA5">
      <w:pPr>
        <w:spacing w:before="240" w:after="100" w:afterAutospacing="1" w:line="240" w:lineRule="auto"/>
        <w:rPr>
          <w:rFonts w:ascii="Times New Roman" w:eastAsia="Times New Roman" w:hAnsi="Times New Roman" w:cs="Times New Roman"/>
          <w:sz w:val="24"/>
          <w:szCs w:val="24"/>
          <w:lang w:eastAsia="et-EE"/>
        </w:rPr>
      </w:pPr>
    </w:p>
    <w:p w14:paraId="3C4D2B64" w14:textId="31EDEA63" w:rsidR="009A0CA5" w:rsidRPr="00234ECA" w:rsidRDefault="009A0CA5" w:rsidP="009A0CA5">
      <w:pPr>
        <w:spacing w:before="240" w:after="100" w:afterAutospacing="1" w:line="240" w:lineRule="auto"/>
        <w:rPr>
          <w:rFonts w:ascii="Times New Roman" w:eastAsia="Times New Roman" w:hAnsi="Times New Roman" w:cs="Times New Roman"/>
          <w:sz w:val="24"/>
          <w:szCs w:val="24"/>
          <w:lang w:eastAsia="et-EE"/>
        </w:rPr>
      </w:pPr>
      <w:bookmarkStart w:id="0" w:name="_GoBack"/>
      <w:bookmarkEnd w:id="0"/>
      <w:r w:rsidRPr="00234ECA">
        <w:rPr>
          <w:rFonts w:ascii="Times New Roman" w:eastAsia="Times New Roman" w:hAnsi="Times New Roman" w:cs="Times New Roman"/>
          <w:sz w:val="24"/>
          <w:szCs w:val="24"/>
          <w:lang w:eastAsia="et-EE"/>
        </w:rPr>
        <w:t>Määrus kehtes</w:t>
      </w:r>
      <w:r w:rsidR="00322CDD">
        <w:rPr>
          <w:rFonts w:ascii="Times New Roman" w:eastAsia="Times New Roman" w:hAnsi="Times New Roman" w:cs="Times New Roman"/>
          <w:sz w:val="24"/>
          <w:szCs w:val="24"/>
          <w:lang w:eastAsia="et-EE"/>
        </w:rPr>
        <w:t>tatakse tulumaksuseaduse § 13 lõike</w:t>
      </w:r>
      <w:r w:rsidRPr="00234ECA">
        <w:rPr>
          <w:rFonts w:ascii="Times New Roman" w:eastAsia="Times New Roman" w:hAnsi="Times New Roman" w:cs="Times New Roman"/>
          <w:sz w:val="24"/>
          <w:szCs w:val="24"/>
          <w:lang w:eastAsia="et-EE"/>
        </w:rPr>
        <w:t xml:space="preserve"> 3 punkti 2 ja § 48 lõike 5</w:t>
      </w:r>
      <w:r w:rsidRPr="00234ECA">
        <w:rPr>
          <w:rFonts w:ascii="Times New Roman" w:eastAsia="Times New Roman" w:hAnsi="Times New Roman" w:cs="Times New Roman"/>
          <w:sz w:val="24"/>
          <w:szCs w:val="24"/>
          <w:vertAlign w:val="superscript"/>
          <w:lang w:eastAsia="et-EE"/>
        </w:rPr>
        <w:t xml:space="preserve">1 </w:t>
      </w:r>
      <w:r w:rsidRPr="00234ECA">
        <w:rPr>
          <w:rFonts w:ascii="Times New Roman" w:eastAsia="Times New Roman" w:hAnsi="Times New Roman" w:cs="Times New Roman"/>
          <w:sz w:val="24"/>
          <w:szCs w:val="24"/>
          <w:lang w:eastAsia="et-EE"/>
        </w:rPr>
        <w:t xml:space="preserve">ja Vabariigi Valitsuse 14. juuli 2006. a määruse nr 164 „Teenistus-, töö või ametiülesannete täitmisel isikliku sõiduauto kasutamise kohta arvestuse pidamise ja hüvitise maksmise kord” </w:t>
      </w:r>
      <w:r w:rsidR="00322CDD">
        <w:rPr>
          <w:rFonts w:ascii="Times New Roman" w:eastAsia="Times New Roman" w:hAnsi="Times New Roman" w:cs="Times New Roman"/>
          <w:sz w:val="24"/>
          <w:szCs w:val="24"/>
          <w:lang w:eastAsia="et-EE"/>
        </w:rPr>
        <w:t>rakendamiseks</w:t>
      </w:r>
      <w:r w:rsidRPr="00234ECA">
        <w:rPr>
          <w:rFonts w:ascii="Times New Roman" w:eastAsia="Times New Roman" w:hAnsi="Times New Roman" w:cs="Times New Roman"/>
          <w:sz w:val="24"/>
          <w:szCs w:val="24"/>
          <w:lang w:eastAsia="et-EE"/>
        </w:rPr>
        <w:t>.</w:t>
      </w:r>
    </w:p>
    <w:p w14:paraId="7786656E" w14:textId="77777777" w:rsidR="009A0CA5" w:rsidRPr="002D074C" w:rsidRDefault="009A0CA5" w:rsidP="009A0CA5">
      <w:pPr>
        <w:spacing w:before="240" w:after="100" w:afterAutospacing="1" w:line="240" w:lineRule="auto"/>
        <w:outlineLvl w:val="2"/>
        <w:rPr>
          <w:rFonts w:ascii="Times New Roman" w:eastAsia="Times New Roman" w:hAnsi="Times New Roman" w:cs="Times New Roman"/>
          <w:b/>
          <w:bCs/>
          <w:sz w:val="24"/>
          <w:szCs w:val="24"/>
          <w:lang w:eastAsia="et-EE"/>
        </w:rPr>
      </w:pPr>
      <w:r w:rsidRPr="002D074C">
        <w:rPr>
          <w:rFonts w:ascii="Times New Roman" w:eastAsia="Times New Roman" w:hAnsi="Times New Roman" w:cs="Times New Roman"/>
          <w:b/>
          <w:bCs/>
          <w:sz w:val="24"/>
          <w:szCs w:val="24"/>
          <w:lang w:eastAsia="et-EE"/>
        </w:rPr>
        <w:t>§ 1. Reguleerimisala</w:t>
      </w:r>
    </w:p>
    <w:p w14:paraId="79EE1F73" w14:textId="77777777" w:rsidR="009A0CA5" w:rsidRPr="0014200D" w:rsidRDefault="009A0CA5" w:rsidP="0014200D">
      <w:pPr>
        <w:spacing w:before="240" w:after="100" w:afterAutospacing="1" w:line="240" w:lineRule="auto"/>
        <w:outlineLvl w:val="2"/>
        <w:rPr>
          <w:rFonts w:ascii="Times New Roman" w:eastAsia="Times New Roman" w:hAnsi="Times New Roman" w:cs="Times New Roman"/>
          <w:b/>
          <w:bCs/>
          <w:sz w:val="24"/>
          <w:szCs w:val="24"/>
          <w:lang w:eastAsia="et-EE"/>
        </w:rPr>
      </w:pPr>
      <w:r w:rsidRPr="002D074C">
        <w:rPr>
          <w:rFonts w:ascii="Times New Roman" w:eastAsia="Times New Roman" w:hAnsi="Times New Roman" w:cs="Times New Roman"/>
          <w:sz w:val="24"/>
          <w:szCs w:val="24"/>
          <w:lang w:eastAsia="et-EE"/>
        </w:rPr>
        <w:t>Käesolev kord sätestab Tõrva linna a</w:t>
      </w:r>
      <w:r w:rsidR="0014200D">
        <w:rPr>
          <w:rFonts w:ascii="Times New Roman" w:eastAsia="Times New Roman" w:hAnsi="Times New Roman" w:cs="Times New Roman"/>
          <w:sz w:val="24"/>
          <w:szCs w:val="24"/>
          <w:lang w:eastAsia="et-EE"/>
        </w:rPr>
        <w:t xml:space="preserve">metiautode kasutamise, tankimise ja </w:t>
      </w:r>
      <w:proofErr w:type="spellStart"/>
      <w:r w:rsidR="0014200D" w:rsidRPr="0014200D">
        <w:rPr>
          <w:rFonts w:ascii="Times New Roman" w:eastAsia="Times New Roman" w:hAnsi="Times New Roman" w:cs="Times New Roman"/>
          <w:bCs/>
          <w:sz w:val="24"/>
          <w:szCs w:val="24"/>
          <w:lang w:eastAsia="et-EE"/>
        </w:rPr>
        <w:t>garaž</w:t>
      </w:r>
      <w:r w:rsidR="0014200D">
        <w:rPr>
          <w:rFonts w:ascii="Times New Roman" w:eastAsia="Times New Roman" w:hAnsi="Times New Roman" w:cs="Times New Roman"/>
          <w:bCs/>
          <w:sz w:val="24"/>
          <w:szCs w:val="24"/>
          <w:lang w:eastAsia="et-EE"/>
        </w:rPr>
        <w:t>eerimis</w:t>
      </w:r>
      <w:r w:rsidR="0014200D" w:rsidRPr="0014200D">
        <w:rPr>
          <w:rFonts w:ascii="Times New Roman" w:eastAsia="Times New Roman" w:hAnsi="Times New Roman" w:cs="Times New Roman"/>
          <w:bCs/>
          <w:sz w:val="24"/>
          <w:szCs w:val="24"/>
          <w:lang w:eastAsia="et-EE"/>
        </w:rPr>
        <w:t>e</w:t>
      </w:r>
      <w:proofErr w:type="spellEnd"/>
      <w:r w:rsidRPr="002D074C">
        <w:rPr>
          <w:rFonts w:ascii="Times New Roman" w:eastAsia="Times New Roman" w:hAnsi="Times New Roman" w:cs="Times New Roman"/>
          <w:sz w:val="24"/>
          <w:szCs w:val="24"/>
          <w:lang w:eastAsia="et-EE"/>
        </w:rPr>
        <w:t xml:space="preserve"> ning isikliku sõiduauto teenistus- ja töösõitudeks kasutamise korra.</w:t>
      </w:r>
    </w:p>
    <w:p w14:paraId="3F396D99" w14:textId="77777777" w:rsidR="009A0CA5" w:rsidRPr="002D074C" w:rsidRDefault="009A0CA5" w:rsidP="009A0CA5">
      <w:pPr>
        <w:spacing w:before="240" w:after="100" w:afterAutospacing="1" w:line="240" w:lineRule="auto"/>
        <w:outlineLvl w:val="2"/>
        <w:rPr>
          <w:rFonts w:ascii="Times New Roman" w:eastAsia="Times New Roman" w:hAnsi="Times New Roman" w:cs="Times New Roman"/>
          <w:b/>
          <w:bCs/>
          <w:sz w:val="24"/>
          <w:szCs w:val="24"/>
          <w:lang w:eastAsia="et-EE"/>
        </w:rPr>
      </w:pPr>
      <w:r w:rsidRPr="002D074C">
        <w:rPr>
          <w:rFonts w:ascii="Times New Roman" w:eastAsia="Times New Roman" w:hAnsi="Times New Roman" w:cs="Times New Roman"/>
          <w:b/>
          <w:bCs/>
          <w:sz w:val="24"/>
          <w:szCs w:val="24"/>
          <w:lang w:eastAsia="et-EE"/>
        </w:rPr>
        <w:t>§ 2. Ametiautode kasutamine</w:t>
      </w:r>
    </w:p>
    <w:p w14:paraId="10459476" w14:textId="77777777" w:rsidR="00762D03" w:rsidRDefault="009A0CA5" w:rsidP="00234ECA">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t>(1) Tõrva linna omandis või kasutuses olevate sõidukite (edaspidi ametiautode) ametialase kasutamise õigus on linnavalitsuse</w:t>
      </w:r>
      <w:r w:rsidR="005E28D3">
        <w:rPr>
          <w:rFonts w:ascii="Times New Roman" w:eastAsia="Times New Roman" w:hAnsi="Times New Roman" w:cs="Times New Roman"/>
          <w:sz w:val="24"/>
          <w:szCs w:val="24"/>
          <w:lang w:eastAsia="et-EE"/>
        </w:rPr>
        <w:t xml:space="preserve"> liikmetel,</w:t>
      </w:r>
      <w:r w:rsidRPr="002D074C">
        <w:rPr>
          <w:rFonts w:ascii="Times New Roman" w:eastAsia="Times New Roman" w:hAnsi="Times New Roman" w:cs="Times New Roman"/>
          <w:sz w:val="24"/>
          <w:szCs w:val="24"/>
          <w:lang w:eastAsia="et-EE"/>
        </w:rPr>
        <w:t xml:space="preserve"> ametnikel ja töötajatel</w:t>
      </w:r>
      <w:r w:rsidR="0055146A">
        <w:rPr>
          <w:rFonts w:ascii="Times New Roman" w:eastAsia="Times New Roman" w:hAnsi="Times New Roman" w:cs="Times New Roman"/>
          <w:sz w:val="24"/>
          <w:szCs w:val="24"/>
          <w:lang w:eastAsia="et-EE"/>
        </w:rPr>
        <w:t xml:space="preserve"> </w:t>
      </w:r>
      <w:r w:rsidR="0055146A" w:rsidRPr="00762D03">
        <w:rPr>
          <w:rFonts w:ascii="Times New Roman" w:eastAsia="Times New Roman" w:hAnsi="Times New Roman" w:cs="Times New Roman"/>
          <w:sz w:val="24"/>
          <w:szCs w:val="24"/>
          <w:lang w:eastAsia="et-EE"/>
        </w:rPr>
        <w:t>või tsiviilõigusliku lepingu alusel töötavatel isikutel</w:t>
      </w:r>
      <w:r w:rsidR="00DC4A8B" w:rsidRPr="00762D03">
        <w:rPr>
          <w:rFonts w:ascii="Times New Roman" w:eastAsia="Times New Roman" w:hAnsi="Times New Roman" w:cs="Times New Roman"/>
          <w:sz w:val="24"/>
          <w:szCs w:val="24"/>
          <w:lang w:eastAsia="et-EE"/>
        </w:rPr>
        <w:t xml:space="preserve"> ning hall</w:t>
      </w:r>
      <w:r w:rsidR="00DC4A8B" w:rsidRPr="002D074C">
        <w:rPr>
          <w:rFonts w:ascii="Times New Roman" w:eastAsia="Times New Roman" w:hAnsi="Times New Roman" w:cs="Times New Roman"/>
          <w:sz w:val="24"/>
          <w:szCs w:val="24"/>
          <w:lang w:eastAsia="et-EE"/>
        </w:rPr>
        <w:t>atavate asutuste töötajatel</w:t>
      </w:r>
      <w:r w:rsidRPr="002D074C">
        <w:rPr>
          <w:rFonts w:ascii="Times New Roman" w:eastAsia="Times New Roman" w:hAnsi="Times New Roman" w:cs="Times New Roman"/>
          <w:sz w:val="24"/>
          <w:szCs w:val="24"/>
          <w:lang w:eastAsia="et-EE"/>
        </w:rPr>
        <w:t>, kellel on kehtiv juhiluba ning kes on kantud sõiduki kasutajana sõiduki registreerimistunnistusele või kellele on sõiduki kasutamiseks väljastatud asutuse juhi volikiri.</w:t>
      </w:r>
      <w:r w:rsidR="00234ECA">
        <w:rPr>
          <w:rFonts w:ascii="Times New Roman" w:eastAsia="Times New Roman" w:hAnsi="Times New Roman" w:cs="Times New Roman"/>
          <w:sz w:val="24"/>
          <w:szCs w:val="24"/>
          <w:lang w:eastAsia="et-EE"/>
        </w:rPr>
        <w:t xml:space="preserve"> </w:t>
      </w:r>
    </w:p>
    <w:p w14:paraId="192E52F0" w14:textId="07C5D8F5" w:rsidR="00EA3BE3" w:rsidRPr="00234ECA" w:rsidRDefault="00762D03" w:rsidP="00234ECA">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(2) </w:t>
      </w:r>
      <w:r w:rsidR="00234ECA">
        <w:rPr>
          <w:rFonts w:ascii="Times New Roman" w:eastAsia="Times New Roman" w:hAnsi="Times New Roman" w:cs="Times New Roman"/>
          <w:sz w:val="24"/>
          <w:szCs w:val="24"/>
          <w:lang w:eastAsia="et-EE"/>
        </w:rPr>
        <w:t>Vastutav kasutaja</w:t>
      </w:r>
      <w:r w:rsidR="005E28D3">
        <w:rPr>
          <w:rFonts w:ascii="Times New Roman" w:eastAsia="Times New Roman" w:hAnsi="Times New Roman" w:cs="Times New Roman"/>
          <w:sz w:val="24"/>
          <w:szCs w:val="24"/>
          <w:lang w:eastAsia="et-EE"/>
        </w:rPr>
        <w:t xml:space="preserve"> on:</w:t>
      </w:r>
      <w:r w:rsidR="00234ECA">
        <w:rPr>
          <w:rFonts w:ascii="Times New Roman" w:eastAsia="Times New Roman" w:hAnsi="Times New Roman" w:cs="Times New Roman"/>
          <w:sz w:val="24"/>
          <w:szCs w:val="24"/>
          <w:lang w:eastAsia="et-EE"/>
        </w:rPr>
        <w:br/>
      </w:r>
      <w:r w:rsidR="00EA3BE3">
        <w:rPr>
          <w:rFonts w:ascii="Times New Roman" w:eastAsia="Times New Roman" w:hAnsi="Times New Roman" w:cs="Times New Roman"/>
          <w:sz w:val="24"/>
          <w:szCs w:val="24"/>
          <w:lang w:eastAsia="et-EE"/>
        </w:rPr>
        <w:t>1)</w:t>
      </w:r>
      <w:r w:rsidR="00234ECA">
        <w:rPr>
          <w:rFonts w:ascii="Times New Roman" w:eastAsia="Times New Roman" w:hAnsi="Times New Roman" w:cs="Times New Roman"/>
          <w:sz w:val="24"/>
          <w:szCs w:val="24"/>
          <w:lang w:eastAsia="et-EE"/>
        </w:rPr>
        <w:t xml:space="preserve"> linnavalitsuse kasutuses olevatel ametiautodel linnapea või linnapea poolt määratud isik;</w:t>
      </w:r>
      <w:r w:rsidR="00234ECA">
        <w:rPr>
          <w:rFonts w:ascii="Times New Roman" w:eastAsia="Times New Roman" w:hAnsi="Times New Roman" w:cs="Times New Roman"/>
          <w:sz w:val="24"/>
          <w:szCs w:val="24"/>
          <w:lang w:eastAsia="et-EE"/>
        </w:rPr>
        <w:br/>
        <w:t>2) hallatavate asutuste kasutuses olevatel ametiautodel asutuse juht või asutuse juhi poolt määratud isik.</w:t>
      </w:r>
    </w:p>
    <w:p w14:paraId="21307830" w14:textId="77777777" w:rsidR="009A0CA5" w:rsidRPr="002D074C" w:rsidRDefault="00F43E6D" w:rsidP="009A0CA5">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t xml:space="preserve">(3) </w:t>
      </w:r>
      <w:r w:rsidR="00CC59C8">
        <w:rPr>
          <w:rFonts w:ascii="Times New Roman" w:eastAsia="Times New Roman" w:hAnsi="Times New Roman" w:cs="Times New Roman"/>
          <w:sz w:val="24"/>
          <w:szCs w:val="24"/>
          <w:lang w:eastAsia="et-EE"/>
        </w:rPr>
        <w:t>Linnavalitsuse liikmed, a</w:t>
      </w:r>
      <w:r w:rsidR="009A0CA5" w:rsidRPr="002D074C">
        <w:rPr>
          <w:rFonts w:ascii="Times New Roman" w:eastAsia="Times New Roman" w:hAnsi="Times New Roman" w:cs="Times New Roman"/>
          <w:sz w:val="24"/>
          <w:szCs w:val="24"/>
          <w:lang w:eastAsia="et-EE"/>
        </w:rPr>
        <w:t>metnikud ja töötajad saavad kasutada ametiautot oma teenistusülesannete täitmiseks ja tööks vajalike sõitude tegemiseks selles eelnevalt vastutava kasutajaga kokku leppides.</w:t>
      </w:r>
    </w:p>
    <w:p w14:paraId="5B7F895A" w14:textId="77777777" w:rsidR="009A0CA5" w:rsidRPr="002D074C" w:rsidRDefault="009A0CA5" w:rsidP="009A0CA5">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t>(4) Ametiautot kasutatakse heaperemehelikult ja säästlikult ning kooskõlas käesoleva korraga.</w:t>
      </w:r>
    </w:p>
    <w:p w14:paraId="46C51936" w14:textId="77777777" w:rsidR="00D144C9" w:rsidRPr="002D074C" w:rsidRDefault="009A0CA5" w:rsidP="009A0CA5">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t>(5) Kõik ametiautode kasutajad on kohustatud enne väljasõitu veenduma sõiduki korrasolekus ning jälgima teel olles selle tehnoseisundit.</w:t>
      </w:r>
      <w:bookmarkStart w:id="1" w:name="para2lg6"/>
    </w:p>
    <w:bookmarkEnd w:id="1"/>
    <w:p w14:paraId="12650C74" w14:textId="77777777" w:rsidR="009A0CA5" w:rsidRPr="002D074C" w:rsidRDefault="009A0CA5" w:rsidP="009A0CA5">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t>(6) Ametiauto vastutav kasutaja peab korraldama tähtajaliselt ametiauto korralise tehnoülevaatuse, liikluskindlustuse ja muude vajalike dokumentide olemasolu ja kehtivuse ning ametiauto tehnohoolduse vastavalt antud sõidukile ettenähtud läbisõidu vahemikule ja vastavalt vajadusele ametiauto remondi.</w:t>
      </w:r>
    </w:p>
    <w:p w14:paraId="499B7DD4" w14:textId="1521E10B" w:rsidR="009A0CA5" w:rsidRPr="002D074C" w:rsidRDefault="009A0CA5" w:rsidP="009A0CA5">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lastRenderedPageBreak/>
        <w:t>(7) Ametiautode kasu</w:t>
      </w:r>
      <w:r w:rsidR="00EA3BE3">
        <w:rPr>
          <w:rFonts w:ascii="Times New Roman" w:eastAsia="Times New Roman" w:hAnsi="Times New Roman" w:cs="Times New Roman"/>
          <w:sz w:val="24"/>
          <w:szCs w:val="24"/>
          <w:lang w:eastAsia="et-EE"/>
        </w:rPr>
        <w:t>tajatel on kohustus pidada</w:t>
      </w:r>
      <w:r w:rsidRPr="002D074C">
        <w:rPr>
          <w:rFonts w:ascii="Times New Roman" w:eastAsia="Times New Roman" w:hAnsi="Times New Roman" w:cs="Times New Roman"/>
          <w:sz w:val="24"/>
          <w:szCs w:val="24"/>
          <w:lang w:eastAsia="et-EE"/>
        </w:rPr>
        <w:t xml:space="preserve"> sõidupäevikut (lisa </w:t>
      </w:r>
      <w:r w:rsidR="00BB5E41">
        <w:rPr>
          <w:rFonts w:ascii="Times New Roman" w:eastAsia="Times New Roman" w:hAnsi="Times New Roman" w:cs="Times New Roman"/>
          <w:sz w:val="24"/>
          <w:szCs w:val="24"/>
          <w:lang w:eastAsia="et-EE"/>
        </w:rPr>
        <w:t>1), milles näidatakse:</w:t>
      </w:r>
      <w:r w:rsidR="00BB5E41">
        <w:rPr>
          <w:rFonts w:ascii="Times New Roman" w:eastAsia="Times New Roman" w:hAnsi="Times New Roman" w:cs="Times New Roman"/>
          <w:sz w:val="24"/>
          <w:szCs w:val="24"/>
          <w:lang w:eastAsia="et-EE"/>
        </w:rPr>
        <w:br/>
        <w:t>1) auto mark</w:t>
      </w:r>
      <w:r w:rsidRPr="002D074C">
        <w:rPr>
          <w:rFonts w:ascii="Times New Roman" w:eastAsia="Times New Roman" w:hAnsi="Times New Roman" w:cs="Times New Roman"/>
          <w:sz w:val="24"/>
          <w:szCs w:val="24"/>
          <w:lang w:eastAsia="et-EE"/>
        </w:rPr>
        <w:t>;</w:t>
      </w:r>
      <w:r w:rsidRPr="002D074C">
        <w:rPr>
          <w:rFonts w:ascii="Times New Roman" w:eastAsia="Times New Roman" w:hAnsi="Times New Roman" w:cs="Times New Roman"/>
          <w:sz w:val="24"/>
          <w:szCs w:val="24"/>
          <w:lang w:eastAsia="et-EE"/>
        </w:rPr>
        <w:br/>
        <w:t xml:space="preserve">2) riiklik </w:t>
      </w:r>
      <w:r w:rsidR="00762D03">
        <w:rPr>
          <w:rFonts w:ascii="Times New Roman" w:eastAsia="Times New Roman" w:hAnsi="Times New Roman" w:cs="Times New Roman"/>
          <w:sz w:val="24"/>
          <w:szCs w:val="24"/>
          <w:lang w:eastAsia="et-EE"/>
        </w:rPr>
        <w:t>registreerimismärk;</w:t>
      </w:r>
      <w:r w:rsidR="00762D03">
        <w:rPr>
          <w:rFonts w:ascii="Times New Roman" w:eastAsia="Times New Roman" w:hAnsi="Times New Roman" w:cs="Times New Roman"/>
          <w:sz w:val="24"/>
          <w:szCs w:val="24"/>
          <w:lang w:eastAsia="et-EE"/>
        </w:rPr>
        <w:br/>
        <w:t xml:space="preserve">3) </w:t>
      </w:r>
      <w:r w:rsidRPr="002D074C">
        <w:rPr>
          <w:rFonts w:ascii="Times New Roman" w:eastAsia="Times New Roman" w:hAnsi="Times New Roman" w:cs="Times New Roman"/>
          <w:sz w:val="24"/>
          <w:szCs w:val="24"/>
          <w:lang w:eastAsia="et-EE"/>
        </w:rPr>
        <w:t>kasutaja;</w:t>
      </w:r>
      <w:r w:rsidR="00A26FD4">
        <w:rPr>
          <w:rFonts w:ascii="Times New Roman" w:eastAsia="Times New Roman" w:hAnsi="Times New Roman" w:cs="Times New Roman"/>
          <w:sz w:val="24"/>
          <w:szCs w:val="24"/>
          <w:lang w:eastAsia="et-EE"/>
        </w:rPr>
        <w:br/>
      </w:r>
      <w:r w:rsidRPr="002D074C">
        <w:rPr>
          <w:rFonts w:ascii="Times New Roman" w:eastAsia="Times New Roman" w:hAnsi="Times New Roman" w:cs="Times New Roman"/>
          <w:sz w:val="24"/>
          <w:szCs w:val="24"/>
          <w:lang w:eastAsia="et-EE"/>
        </w:rPr>
        <w:t>4) sõidu kuupäev;</w:t>
      </w:r>
      <w:r w:rsidRPr="002D074C">
        <w:rPr>
          <w:rFonts w:ascii="Times New Roman" w:eastAsia="Times New Roman" w:hAnsi="Times New Roman" w:cs="Times New Roman"/>
          <w:sz w:val="24"/>
          <w:szCs w:val="24"/>
          <w:lang w:eastAsia="et-EE"/>
        </w:rPr>
        <w:br/>
        <w:t>5) spidomeetri alg- ja lõppnäit ning läbitud kilomeetrid iga sõidukorra puhul;</w:t>
      </w:r>
      <w:r w:rsidRPr="002D074C">
        <w:rPr>
          <w:rFonts w:ascii="Times New Roman" w:eastAsia="Times New Roman" w:hAnsi="Times New Roman" w:cs="Times New Roman"/>
          <w:sz w:val="24"/>
          <w:szCs w:val="24"/>
          <w:lang w:eastAsia="et-EE"/>
        </w:rPr>
        <w:br/>
        <w:t>6) sõidu sihtkoht iga sõidukorra puhul.</w:t>
      </w:r>
    </w:p>
    <w:p w14:paraId="6D3716FD" w14:textId="77777777" w:rsidR="00A26FD4" w:rsidRPr="00762D03" w:rsidRDefault="00A93C65" w:rsidP="00A26FD4">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t>(8</w:t>
      </w:r>
      <w:r w:rsidR="009A0CA5" w:rsidRPr="002D074C">
        <w:rPr>
          <w:rFonts w:ascii="Times New Roman" w:eastAsia="Times New Roman" w:hAnsi="Times New Roman" w:cs="Times New Roman"/>
          <w:sz w:val="24"/>
          <w:szCs w:val="24"/>
          <w:lang w:eastAsia="et-EE"/>
        </w:rPr>
        <w:t xml:space="preserve">) </w:t>
      </w:r>
      <w:r w:rsidR="00A26FD4" w:rsidRPr="009A0CA5">
        <w:rPr>
          <w:rFonts w:ascii="Times New Roman" w:eastAsia="Times New Roman" w:hAnsi="Times New Roman" w:cs="Times New Roman"/>
          <w:sz w:val="24"/>
          <w:szCs w:val="24"/>
          <w:lang w:eastAsia="et-EE"/>
        </w:rPr>
        <w:t>Sõidupäevikud esitatakse koos muude kuludokumentidega eelneva k</w:t>
      </w:r>
      <w:r w:rsidR="00A26FD4">
        <w:rPr>
          <w:rFonts w:ascii="Times New Roman" w:eastAsia="Times New Roman" w:hAnsi="Times New Roman" w:cs="Times New Roman"/>
          <w:sz w:val="24"/>
          <w:szCs w:val="24"/>
          <w:lang w:eastAsia="et-EE"/>
        </w:rPr>
        <w:t>uu kohta iga järgneva kuu viieteistkümnendaks kuupäevaks raamatupidamisele</w:t>
      </w:r>
      <w:r w:rsidR="00A26FD4" w:rsidRPr="009A0CA5">
        <w:rPr>
          <w:rFonts w:ascii="Times New Roman" w:eastAsia="Times New Roman" w:hAnsi="Times New Roman" w:cs="Times New Roman"/>
          <w:sz w:val="24"/>
          <w:szCs w:val="24"/>
          <w:lang w:eastAsia="et-EE"/>
        </w:rPr>
        <w:t>.</w:t>
      </w:r>
      <w:r w:rsidR="00234ECA">
        <w:rPr>
          <w:rFonts w:ascii="Times New Roman" w:eastAsia="Times New Roman" w:hAnsi="Times New Roman" w:cs="Times New Roman"/>
          <w:sz w:val="24"/>
          <w:szCs w:val="24"/>
          <w:lang w:eastAsia="et-EE"/>
        </w:rPr>
        <w:t xml:space="preserve"> </w:t>
      </w:r>
      <w:r w:rsidR="00234ECA" w:rsidRPr="00762D03">
        <w:rPr>
          <w:rFonts w:ascii="Times New Roman" w:eastAsia="Times New Roman" w:hAnsi="Times New Roman" w:cs="Times New Roman"/>
          <w:sz w:val="24"/>
          <w:szCs w:val="24"/>
          <w:lang w:eastAsia="et-EE"/>
        </w:rPr>
        <w:t xml:space="preserve">Sõidupäeviku täitmise </w:t>
      </w:r>
      <w:r w:rsidR="007C0F43" w:rsidRPr="00762D03">
        <w:rPr>
          <w:rFonts w:ascii="Times New Roman" w:eastAsia="Times New Roman" w:hAnsi="Times New Roman" w:cs="Times New Roman"/>
          <w:sz w:val="24"/>
          <w:szCs w:val="24"/>
          <w:lang w:eastAsia="et-EE"/>
        </w:rPr>
        <w:t xml:space="preserve">korraldamise </w:t>
      </w:r>
      <w:r w:rsidR="00234ECA" w:rsidRPr="00762D03">
        <w:rPr>
          <w:rFonts w:ascii="Times New Roman" w:eastAsia="Times New Roman" w:hAnsi="Times New Roman" w:cs="Times New Roman"/>
          <w:sz w:val="24"/>
          <w:szCs w:val="24"/>
          <w:lang w:eastAsia="et-EE"/>
        </w:rPr>
        <w:t>eest vastutab ametiauto vastutav kasutaja.</w:t>
      </w:r>
    </w:p>
    <w:p w14:paraId="7579D41B" w14:textId="77777777" w:rsidR="009A0CA5" w:rsidRPr="002D074C" w:rsidRDefault="00A26FD4" w:rsidP="009A0CA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(9) </w:t>
      </w:r>
      <w:r w:rsidR="009A0CA5" w:rsidRPr="002D074C">
        <w:rPr>
          <w:rFonts w:ascii="Times New Roman" w:eastAsia="Times New Roman" w:hAnsi="Times New Roman" w:cs="Times New Roman"/>
          <w:sz w:val="24"/>
          <w:szCs w:val="24"/>
          <w:lang w:eastAsia="et-EE"/>
        </w:rPr>
        <w:t>Ametiautode kasutamise kulud kaetakse linnaeelarves ametiautode ülalpidamiseks ettenähtud vahenditest.</w:t>
      </w:r>
    </w:p>
    <w:p w14:paraId="5DCAF4BC" w14:textId="77777777" w:rsidR="009A0CA5" w:rsidRPr="002D074C" w:rsidRDefault="00A26FD4" w:rsidP="009A0CA5">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(10</w:t>
      </w:r>
      <w:r w:rsidR="009A0CA5" w:rsidRPr="002D074C">
        <w:rPr>
          <w:rFonts w:ascii="Times New Roman" w:eastAsia="Times New Roman" w:hAnsi="Times New Roman" w:cs="Times New Roman"/>
          <w:sz w:val="24"/>
          <w:szCs w:val="24"/>
          <w:lang w:eastAsia="et-EE"/>
        </w:rPr>
        <w:t>) Ametiauto kasutamisel isiklikuks otstarbeks tuleb linnavalitsusele auto kasutus hüvitada hinnaga 0,30 eurot/km. Kasutaja tasub isikliku sõidu eest linna kassasse või arveldusarvele sõidupäeviku alusel.</w:t>
      </w:r>
    </w:p>
    <w:p w14:paraId="4E1BC3E9" w14:textId="77777777" w:rsidR="009A0CA5" w:rsidRPr="002D074C" w:rsidRDefault="009A0CA5" w:rsidP="009A0CA5">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t>(1</w:t>
      </w:r>
      <w:r w:rsidR="00A26FD4">
        <w:rPr>
          <w:rFonts w:ascii="Times New Roman" w:eastAsia="Times New Roman" w:hAnsi="Times New Roman" w:cs="Times New Roman"/>
          <w:sz w:val="24"/>
          <w:szCs w:val="24"/>
          <w:lang w:eastAsia="et-EE"/>
        </w:rPr>
        <w:t>1</w:t>
      </w:r>
      <w:r w:rsidRPr="002D074C">
        <w:rPr>
          <w:rFonts w:ascii="Times New Roman" w:eastAsia="Times New Roman" w:hAnsi="Times New Roman" w:cs="Times New Roman"/>
          <w:sz w:val="24"/>
          <w:szCs w:val="24"/>
          <w:lang w:eastAsia="et-EE"/>
        </w:rPr>
        <w:t xml:space="preserve">) Elektriautosid on õigus kasutada </w:t>
      </w:r>
      <w:r w:rsidR="00D144C9" w:rsidRPr="002D074C">
        <w:rPr>
          <w:rFonts w:ascii="Times New Roman" w:eastAsia="Times New Roman" w:hAnsi="Times New Roman" w:cs="Times New Roman"/>
          <w:sz w:val="24"/>
          <w:szCs w:val="24"/>
          <w:lang w:eastAsia="et-EE"/>
        </w:rPr>
        <w:t xml:space="preserve">üldjuhul </w:t>
      </w:r>
      <w:r w:rsidRPr="002D074C">
        <w:rPr>
          <w:rFonts w:ascii="Times New Roman" w:eastAsia="Times New Roman" w:hAnsi="Times New Roman" w:cs="Times New Roman"/>
          <w:sz w:val="24"/>
          <w:szCs w:val="24"/>
          <w:lang w:eastAsia="et-EE"/>
        </w:rPr>
        <w:t>sotsiaalteenuste osutamiseks.</w:t>
      </w:r>
    </w:p>
    <w:p w14:paraId="1A37A5E7" w14:textId="77777777" w:rsidR="00EA3BE3" w:rsidRDefault="00A93C65" w:rsidP="009A0CA5">
      <w:pPr>
        <w:spacing w:before="240" w:after="100" w:afterAutospacing="1" w:line="240" w:lineRule="auto"/>
        <w:outlineLvl w:val="2"/>
        <w:rPr>
          <w:rFonts w:ascii="Times New Roman" w:eastAsia="Times New Roman" w:hAnsi="Times New Roman" w:cs="Times New Roman"/>
          <w:b/>
          <w:bCs/>
          <w:sz w:val="24"/>
          <w:szCs w:val="24"/>
          <w:lang w:eastAsia="et-EE"/>
        </w:rPr>
      </w:pPr>
      <w:r w:rsidRPr="002D074C">
        <w:rPr>
          <w:rFonts w:ascii="Times New Roman" w:eastAsia="Times New Roman" w:hAnsi="Times New Roman" w:cs="Times New Roman"/>
          <w:b/>
          <w:bCs/>
          <w:sz w:val="24"/>
          <w:szCs w:val="24"/>
          <w:lang w:eastAsia="et-EE"/>
        </w:rPr>
        <w:t>§ 3</w:t>
      </w:r>
      <w:r w:rsidR="009A0CA5" w:rsidRPr="002D074C">
        <w:rPr>
          <w:rFonts w:ascii="Times New Roman" w:eastAsia="Times New Roman" w:hAnsi="Times New Roman" w:cs="Times New Roman"/>
          <w:b/>
          <w:bCs/>
          <w:sz w:val="24"/>
          <w:szCs w:val="24"/>
          <w:lang w:eastAsia="et-EE"/>
        </w:rPr>
        <w:t xml:space="preserve">. </w:t>
      </w:r>
      <w:r w:rsidR="00EA3BE3">
        <w:rPr>
          <w:rFonts w:ascii="Times New Roman" w:eastAsia="Times New Roman" w:hAnsi="Times New Roman" w:cs="Times New Roman"/>
          <w:b/>
          <w:bCs/>
          <w:sz w:val="24"/>
          <w:szCs w:val="24"/>
          <w:lang w:eastAsia="et-EE"/>
        </w:rPr>
        <w:t>Ametiauto tankimine</w:t>
      </w:r>
    </w:p>
    <w:p w14:paraId="63E443BE" w14:textId="77777777" w:rsidR="00EA3BE3" w:rsidRDefault="00EA3BE3" w:rsidP="009A0CA5">
      <w:pPr>
        <w:spacing w:before="240" w:after="100" w:afterAutospacing="1" w:line="240" w:lineRule="auto"/>
        <w:outlineLvl w:val="2"/>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(1) Ametiautode tankimine toimub </w:t>
      </w:r>
      <w:r w:rsidR="007C0F43">
        <w:rPr>
          <w:rFonts w:ascii="Times New Roman" w:eastAsia="Times New Roman" w:hAnsi="Times New Roman" w:cs="Times New Roman"/>
          <w:bCs/>
          <w:sz w:val="24"/>
          <w:szCs w:val="24"/>
          <w:lang w:eastAsia="et-EE"/>
        </w:rPr>
        <w:t xml:space="preserve">üldjuhul </w:t>
      </w:r>
      <w:r>
        <w:rPr>
          <w:rFonts w:ascii="Times New Roman" w:eastAsia="Times New Roman" w:hAnsi="Times New Roman" w:cs="Times New Roman"/>
          <w:bCs/>
          <w:sz w:val="24"/>
          <w:szCs w:val="24"/>
          <w:lang w:eastAsia="et-EE"/>
        </w:rPr>
        <w:t>linna krediitkaardiga krediitkaardi väljastanud firma tanklates.</w:t>
      </w:r>
    </w:p>
    <w:p w14:paraId="4707AC09" w14:textId="2A26466B" w:rsidR="00EA3BE3" w:rsidRPr="00762D03" w:rsidRDefault="00EA3BE3" w:rsidP="009A0CA5">
      <w:pPr>
        <w:spacing w:before="240" w:after="100" w:afterAutospacing="1" w:line="240" w:lineRule="auto"/>
        <w:outlineLvl w:val="2"/>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(2) </w:t>
      </w:r>
      <w:r w:rsidRPr="00762D03">
        <w:rPr>
          <w:rFonts w:ascii="Times New Roman" w:eastAsia="Times New Roman" w:hAnsi="Times New Roman" w:cs="Times New Roman"/>
          <w:bCs/>
          <w:sz w:val="24"/>
          <w:szCs w:val="24"/>
          <w:lang w:eastAsia="et-EE"/>
        </w:rPr>
        <w:t>Erandkorras tekkinud vajadusel on ametiautode tankimi</w:t>
      </w:r>
      <w:r w:rsidR="007C0F43" w:rsidRPr="00762D03">
        <w:rPr>
          <w:rFonts w:ascii="Times New Roman" w:eastAsia="Times New Roman" w:hAnsi="Times New Roman" w:cs="Times New Roman"/>
          <w:bCs/>
          <w:sz w:val="24"/>
          <w:szCs w:val="24"/>
          <w:lang w:eastAsia="et-EE"/>
        </w:rPr>
        <w:t>ne lubatud</w:t>
      </w:r>
      <w:r w:rsidR="00C17800" w:rsidRPr="00762D03">
        <w:rPr>
          <w:rFonts w:ascii="Times New Roman" w:eastAsia="Times New Roman" w:hAnsi="Times New Roman" w:cs="Times New Roman"/>
          <w:bCs/>
          <w:sz w:val="24"/>
          <w:szCs w:val="24"/>
          <w:lang w:eastAsia="et-EE"/>
        </w:rPr>
        <w:t xml:space="preserve"> ka</w:t>
      </w:r>
      <w:r w:rsidRPr="00762D03">
        <w:rPr>
          <w:rFonts w:ascii="Times New Roman" w:eastAsia="Times New Roman" w:hAnsi="Times New Roman" w:cs="Times New Roman"/>
          <w:bCs/>
          <w:sz w:val="24"/>
          <w:szCs w:val="24"/>
          <w:lang w:eastAsia="et-EE"/>
        </w:rPr>
        <w:t xml:space="preserve"> </w:t>
      </w:r>
      <w:r w:rsidR="007C0F43" w:rsidRPr="00762D03">
        <w:rPr>
          <w:rFonts w:ascii="Times New Roman" w:eastAsia="Times New Roman" w:hAnsi="Times New Roman" w:cs="Times New Roman"/>
          <w:bCs/>
          <w:sz w:val="24"/>
          <w:szCs w:val="24"/>
          <w:lang w:eastAsia="et-EE"/>
        </w:rPr>
        <w:t xml:space="preserve">kasutaja poolt </w:t>
      </w:r>
      <w:r w:rsidR="0077542D" w:rsidRPr="00762D03">
        <w:rPr>
          <w:rFonts w:ascii="Times New Roman" w:eastAsia="Times New Roman" w:hAnsi="Times New Roman" w:cs="Times New Roman"/>
          <w:bCs/>
          <w:sz w:val="24"/>
          <w:szCs w:val="24"/>
          <w:lang w:eastAsia="et-EE"/>
        </w:rPr>
        <w:t xml:space="preserve">teostatud </w:t>
      </w:r>
      <w:r w:rsidR="007C0F43" w:rsidRPr="00762D03">
        <w:rPr>
          <w:rFonts w:ascii="Times New Roman" w:eastAsia="Times New Roman" w:hAnsi="Times New Roman" w:cs="Times New Roman"/>
          <w:bCs/>
          <w:sz w:val="24"/>
          <w:szCs w:val="24"/>
          <w:lang w:eastAsia="et-EE"/>
        </w:rPr>
        <w:t>sularaha</w:t>
      </w:r>
      <w:r w:rsidR="00C17800" w:rsidRPr="00762D03">
        <w:rPr>
          <w:rFonts w:ascii="Times New Roman" w:eastAsia="Times New Roman" w:hAnsi="Times New Roman" w:cs="Times New Roman"/>
          <w:bCs/>
          <w:sz w:val="24"/>
          <w:szCs w:val="24"/>
          <w:lang w:eastAsia="et-EE"/>
        </w:rPr>
        <w:t xml:space="preserve"> või kaardimaksega</w:t>
      </w:r>
      <w:r w:rsidRPr="00762D03">
        <w:rPr>
          <w:rFonts w:ascii="Times New Roman" w:eastAsia="Times New Roman" w:hAnsi="Times New Roman" w:cs="Times New Roman"/>
          <w:bCs/>
          <w:sz w:val="24"/>
          <w:szCs w:val="24"/>
          <w:lang w:eastAsia="et-EE"/>
        </w:rPr>
        <w:t xml:space="preserve">, mille maksmist </w:t>
      </w:r>
      <w:r w:rsidR="00C17800" w:rsidRPr="00762D03">
        <w:rPr>
          <w:rFonts w:ascii="Times New Roman" w:eastAsia="Times New Roman" w:hAnsi="Times New Roman" w:cs="Times New Roman"/>
          <w:bCs/>
          <w:sz w:val="24"/>
          <w:szCs w:val="24"/>
          <w:lang w:eastAsia="et-EE"/>
        </w:rPr>
        <w:t xml:space="preserve">tõendav </w:t>
      </w:r>
      <w:r w:rsidRPr="00762D03">
        <w:rPr>
          <w:rFonts w:ascii="Times New Roman" w:eastAsia="Times New Roman" w:hAnsi="Times New Roman" w:cs="Times New Roman"/>
          <w:bCs/>
          <w:sz w:val="24"/>
          <w:szCs w:val="24"/>
          <w:lang w:eastAsia="et-EE"/>
        </w:rPr>
        <w:t>tšekk esitatakse raamatupidamisele.</w:t>
      </w:r>
    </w:p>
    <w:p w14:paraId="0C5FB136" w14:textId="77777777" w:rsidR="00EA3BE3" w:rsidRDefault="00CC59C8" w:rsidP="009A0CA5">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4.</w:t>
      </w:r>
      <w:r w:rsidR="00EA3BE3">
        <w:rPr>
          <w:rFonts w:ascii="Times New Roman" w:eastAsia="Times New Roman" w:hAnsi="Times New Roman" w:cs="Times New Roman"/>
          <w:b/>
          <w:bCs/>
          <w:sz w:val="24"/>
          <w:szCs w:val="24"/>
          <w:lang w:eastAsia="et-EE"/>
        </w:rPr>
        <w:t xml:space="preserve"> </w:t>
      </w:r>
      <w:r w:rsidR="0014200D">
        <w:rPr>
          <w:rFonts w:ascii="Times New Roman" w:eastAsia="Times New Roman" w:hAnsi="Times New Roman" w:cs="Times New Roman"/>
          <w:b/>
          <w:bCs/>
          <w:sz w:val="24"/>
          <w:szCs w:val="24"/>
          <w:lang w:eastAsia="et-EE"/>
        </w:rPr>
        <w:t xml:space="preserve">Ametiauto </w:t>
      </w:r>
      <w:proofErr w:type="spellStart"/>
      <w:r w:rsidR="0014200D" w:rsidRPr="0014200D">
        <w:rPr>
          <w:rFonts w:ascii="Times New Roman" w:eastAsia="Times New Roman" w:hAnsi="Times New Roman" w:cs="Times New Roman"/>
          <w:b/>
          <w:bCs/>
          <w:sz w:val="24"/>
          <w:szCs w:val="24"/>
          <w:lang w:eastAsia="et-EE"/>
        </w:rPr>
        <w:t>garažeerimine</w:t>
      </w:r>
      <w:proofErr w:type="spellEnd"/>
    </w:p>
    <w:p w14:paraId="4E1E1339" w14:textId="77777777" w:rsidR="0014200D" w:rsidRPr="0014200D" w:rsidRDefault="0055146A" w:rsidP="009A0CA5">
      <w:pPr>
        <w:spacing w:before="240" w:after="100" w:afterAutospacing="1" w:line="240" w:lineRule="auto"/>
        <w:outlineLvl w:val="2"/>
        <w:rPr>
          <w:rFonts w:ascii="Times New Roman" w:eastAsia="Times New Roman" w:hAnsi="Times New Roman" w:cs="Times New Roman"/>
          <w:bCs/>
          <w:sz w:val="24"/>
          <w:szCs w:val="24"/>
          <w:lang w:eastAsia="et-EE"/>
        </w:rPr>
      </w:pPr>
      <w:proofErr w:type="spellStart"/>
      <w:r>
        <w:rPr>
          <w:rFonts w:ascii="Times New Roman" w:hAnsi="Times New Roman" w:cs="Times New Roman"/>
          <w:sz w:val="24"/>
          <w:szCs w:val="24"/>
        </w:rPr>
        <w:t>Garažeerimiskohaks</w:t>
      </w:r>
      <w:proofErr w:type="spellEnd"/>
      <w:r>
        <w:rPr>
          <w:rFonts w:ascii="Times New Roman" w:hAnsi="Times New Roman" w:cs="Times New Roman"/>
          <w:sz w:val="24"/>
          <w:szCs w:val="24"/>
        </w:rPr>
        <w:t xml:space="preserve"> on vastutava </w:t>
      </w:r>
      <w:r w:rsidR="0014200D" w:rsidRPr="0014200D">
        <w:rPr>
          <w:rFonts w:ascii="Times New Roman" w:hAnsi="Times New Roman" w:cs="Times New Roman"/>
          <w:sz w:val="24"/>
          <w:szCs w:val="24"/>
        </w:rPr>
        <w:t xml:space="preserve">kasutaja elukoht. Sõitu </w:t>
      </w:r>
      <w:proofErr w:type="spellStart"/>
      <w:r w:rsidR="0014200D" w:rsidRPr="0014200D">
        <w:rPr>
          <w:rFonts w:ascii="Times New Roman" w:hAnsi="Times New Roman" w:cs="Times New Roman"/>
          <w:sz w:val="24"/>
          <w:szCs w:val="24"/>
        </w:rPr>
        <w:t>garažeerimise</w:t>
      </w:r>
      <w:proofErr w:type="spellEnd"/>
      <w:r w:rsidR="0014200D" w:rsidRPr="0014200D">
        <w:rPr>
          <w:rFonts w:ascii="Times New Roman" w:hAnsi="Times New Roman" w:cs="Times New Roman"/>
          <w:sz w:val="24"/>
          <w:szCs w:val="24"/>
        </w:rPr>
        <w:t xml:space="preserve"> kohast tööle ja tagasi loetakse ametisõiduks.</w:t>
      </w:r>
    </w:p>
    <w:p w14:paraId="72D44ACB" w14:textId="77777777" w:rsidR="009A0CA5" w:rsidRPr="002D074C" w:rsidRDefault="00CC59C8" w:rsidP="009A0CA5">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5.</w:t>
      </w:r>
      <w:r w:rsidR="0014200D">
        <w:rPr>
          <w:rFonts w:ascii="Times New Roman" w:eastAsia="Times New Roman" w:hAnsi="Times New Roman" w:cs="Times New Roman"/>
          <w:b/>
          <w:bCs/>
          <w:sz w:val="24"/>
          <w:szCs w:val="24"/>
          <w:lang w:eastAsia="et-EE"/>
        </w:rPr>
        <w:t xml:space="preserve"> </w:t>
      </w:r>
      <w:r w:rsidR="009A0CA5" w:rsidRPr="002D074C">
        <w:rPr>
          <w:rFonts w:ascii="Times New Roman" w:eastAsia="Times New Roman" w:hAnsi="Times New Roman" w:cs="Times New Roman"/>
          <w:b/>
          <w:bCs/>
          <w:sz w:val="24"/>
          <w:szCs w:val="24"/>
          <w:lang w:eastAsia="et-EE"/>
        </w:rPr>
        <w:t>Isikliku sõiduauto kasutamise hüvitamine ametiülesannete täitmisel</w:t>
      </w:r>
    </w:p>
    <w:p w14:paraId="55464CD3" w14:textId="10988C51" w:rsidR="00CC21B7" w:rsidRPr="002D074C" w:rsidRDefault="00CC21B7" w:rsidP="009A0CA5">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t xml:space="preserve">(1) </w:t>
      </w:r>
      <w:r w:rsidRPr="00C17800">
        <w:rPr>
          <w:rFonts w:ascii="Times New Roman" w:eastAsia="Times New Roman" w:hAnsi="Times New Roman" w:cs="Times New Roman"/>
          <w:sz w:val="24"/>
          <w:szCs w:val="24"/>
          <w:lang w:eastAsia="et-EE"/>
        </w:rPr>
        <w:t>Tõrva linna</w:t>
      </w:r>
      <w:r w:rsidR="009A0CA5" w:rsidRPr="00C17800">
        <w:rPr>
          <w:rFonts w:ascii="Times New Roman" w:eastAsia="Times New Roman" w:hAnsi="Times New Roman" w:cs="Times New Roman"/>
          <w:sz w:val="24"/>
          <w:szCs w:val="24"/>
          <w:lang w:eastAsia="et-EE"/>
        </w:rPr>
        <w:t xml:space="preserve">valitsuse </w:t>
      </w:r>
      <w:r w:rsidR="00762D03">
        <w:rPr>
          <w:rFonts w:ascii="Times New Roman" w:eastAsia="Times New Roman" w:hAnsi="Times New Roman" w:cs="Times New Roman"/>
          <w:sz w:val="24"/>
          <w:szCs w:val="24"/>
          <w:lang w:eastAsia="et-EE"/>
        </w:rPr>
        <w:t>liikme</w:t>
      </w:r>
      <w:r w:rsidR="00EA3BE3" w:rsidRPr="00C17800">
        <w:rPr>
          <w:rFonts w:ascii="Times New Roman" w:eastAsia="Times New Roman" w:hAnsi="Times New Roman" w:cs="Times New Roman"/>
          <w:sz w:val="24"/>
          <w:szCs w:val="24"/>
          <w:lang w:eastAsia="et-EE"/>
        </w:rPr>
        <w:t xml:space="preserve">le, </w:t>
      </w:r>
      <w:r w:rsidR="009A0CA5" w:rsidRPr="002D074C">
        <w:rPr>
          <w:rFonts w:ascii="Times New Roman" w:eastAsia="Times New Roman" w:hAnsi="Times New Roman" w:cs="Times New Roman"/>
          <w:sz w:val="24"/>
          <w:szCs w:val="24"/>
          <w:lang w:eastAsia="et-EE"/>
        </w:rPr>
        <w:t>ametnikule või töötaja</w:t>
      </w:r>
      <w:r w:rsidR="000C5568" w:rsidRPr="002D074C">
        <w:rPr>
          <w:rFonts w:ascii="Times New Roman" w:eastAsia="Times New Roman" w:hAnsi="Times New Roman" w:cs="Times New Roman"/>
          <w:sz w:val="24"/>
          <w:szCs w:val="24"/>
          <w:lang w:eastAsia="et-EE"/>
        </w:rPr>
        <w:t>le ning hallatava asutuse juhile ja töötajatele</w:t>
      </w:r>
      <w:r w:rsidR="009A0CA5" w:rsidRPr="002D074C">
        <w:rPr>
          <w:rFonts w:ascii="Times New Roman" w:eastAsia="Times New Roman" w:hAnsi="Times New Roman" w:cs="Times New Roman"/>
          <w:sz w:val="24"/>
          <w:szCs w:val="24"/>
          <w:lang w:eastAsia="et-EE"/>
        </w:rPr>
        <w:t xml:space="preserve"> hüvitatakse teenistus- või tööülesannete täitmisel isikliku sõiduauto kasutamise kulud.</w:t>
      </w:r>
      <w:bookmarkStart w:id="2" w:name="para4lg2"/>
    </w:p>
    <w:bookmarkEnd w:id="2"/>
    <w:p w14:paraId="04FE16E5" w14:textId="77777777" w:rsidR="009A0CA5" w:rsidRPr="002D074C" w:rsidRDefault="009A0CA5" w:rsidP="009A0CA5">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t>(2) Hüvitise maksmine:</w:t>
      </w:r>
      <w:r w:rsidRPr="002D074C">
        <w:rPr>
          <w:rFonts w:ascii="Times New Roman" w:eastAsia="Times New Roman" w:hAnsi="Times New Roman" w:cs="Times New Roman"/>
          <w:sz w:val="24"/>
          <w:szCs w:val="24"/>
          <w:lang w:eastAsia="et-EE"/>
        </w:rPr>
        <w:br/>
        <w:t>1) hüvitist makstakse ametni</w:t>
      </w:r>
      <w:r w:rsidR="000C5568" w:rsidRPr="002D074C">
        <w:rPr>
          <w:rFonts w:ascii="Times New Roman" w:eastAsia="Times New Roman" w:hAnsi="Times New Roman" w:cs="Times New Roman"/>
          <w:sz w:val="24"/>
          <w:szCs w:val="24"/>
          <w:lang w:eastAsia="et-EE"/>
        </w:rPr>
        <w:t>kule ja hallatava asutuse juhile ja töötajatele</w:t>
      </w:r>
      <w:r w:rsidRPr="002D074C">
        <w:rPr>
          <w:rFonts w:ascii="Times New Roman" w:eastAsia="Times New Roman" w:hAnsi="Times New Roman" w:cs="Times New Roman"/>
          <w:sz w:val="24"/>
          <w:szCs w:val="24"/>
          <w:lang w:eastAsia="et-EE"/>
        </w:rPr>
        <w:t xml:space="preserve"> käesoleva korra alusel, kui ei ole võimalik või otstarbekas kasutada ametiautot;</w:t>
      </w:r>
      <w:r w:rsidRPr="002D074C">
        <w:rPr>
          <w:rFonts w:ascii="Times New Roman" w:eastAsia="Times New Roman" w:hAnsi="Times New Roman" w:cs="Times New Roman"/>
          <w:sz w:val="24"/>
          <w:szCs w:val="24"/>
          <w:lang w:eastAsia="et-EE"/>
        </w:rPr>
        <w:br/>
        <w:t>2) hüvitise esmakordsel taotle</w:t>
      </w:r>
      <w:r w:rsidR="00A93C65" w:rsidRPr="002D074C">
        <w:rPr>
          <w:rFonts w:ascii="Times New Roman" w:eastAsia="Times New Roman" w:hAnsi="Times New Roman" w:cs="Times New Roman"/>
          <w:sz w:val="24"/>
          <w:szCs w:val="24"/>
          <w:lang w:eastAsia="et-EE"/>
        </w:rPr>
        <w:t>misel</w:t>
      </w:r>
      <w:r w:rsidRPr="002D074C">
        <w:rPr>
          <w:rFonts w:ascii="Times New Roman" w:eastAsia="Times New Roman" w:hAnsi="Times New Roman" w:cs="Times New Roman"/>
          <w:sz w:val="24"/>
          <w:szCs w:val="24"/>
          <w:lang w:eastAsia="et-EE"/>
        </w:rPr>
        <w:t xml:space="preserve"> esitab taotleja isikliku sõiduauto registreerimistunnistuse või kasutamise õig</w:t>
      </w:r>
      <w:r w:rsidR="00DC4A8B" w:rsidRPr="002D074C">
        <w:rPr>
          <w:rFonts w:ascii="Times New Roman" w:eastAsia="Times New Roman" w:hAnsi="Times New Roman" w:cs="Times New Roman"/>
          <w:sz w:val="24"/>
          <w:szCs w:val="24"/>
          <w:lang w:eastAsia="et-EE"/>
        </w:rPr>
        <w:t>ust tõendava dokumendi</w:t>
      </w:r>
      <w:r w:rsidRPr="002D074C">
        <w:rPr>
          <w:rFonts w:ascii="Times New Roman" w:eastAsia="Times New Roman" w:hAnsi="Times New Roman" w:cs="Times New Roman"/>
          <w:sz w:val="24"/>
          <w:szCs w:val="24"/>
          <w:lang w:eastAsia="et-EE"/>
        </w:rPr>
        <w:t xml:space="preserve"> koos sõidupäevikuga;</w:t>
      </w:r>
      <w:r w:rsidRPr="002D074C">
        <w:rPr>
          <w:rFonts w:ascii="Times New Roman" w:eastAsia="Times New Roman" w:hAnsi="Times New Roman" w:cs="Times New Roman"/>
          <w:sz w:val="24"/>
          <w:szCs w:val="24"/>
          <w:lang w:eastAsia="et-EE"/>
        </w:rPr>
        <w:br/>
        <w:t>3) taotlejale hüvitatakse ametisõitu</w:t>
      </w:r>
      <w:r w:rsidR="00CC21B7" w:rsidRPr="002D074C">
        <w:rPr>
          <w:rFonts w:ascii="Times New Roman" w:eastAsia="Times New Roman" w:hAnsi="Times New Roman" w:cs="Times New Roman"/>
          <w:sz w:val="24"/>
          <w:szCs w:val="24"/>
          <w:lang w:eastAsia="et-EE"/>
        </w:rPr>
        <w:t>de puhul 0,2</w:t>
      </w:r>
      <w:bookmarkStart w:id="3" w:name="para4lg2p5"/>
      <w:r w:rsidR="000C5568" w:rsidRPr="002D074C">
        <w:rPr>
          <w:rFonts w:ascii="Times New Roman" w:eastAsia="Times New Roman" w:hAnsi="Times New Roman" w:cs="Times New Roman"/>
          <w:sz w:val="24"/>
          <w:szCs w:val="24"/>
          <w:lang w:eastAsia="et-EE"/>
        </w:rPr>
        <w:t>0 eurot läbitud kilomeetri eest;</w:t>
      </w:r>
      <w:r w:rsidR="00CC21B7" w:rsidRPr="002D074C">
        <w:rPr>
          <w:rFonts w:ascii="Times New Roman" w:eastAsia="Times New Roman" w:hAnsi="Times New Roman" w:cs="Times New Roman"/>
          <w:sz w:val="24"/>
          <w:szCs w:val="24"/>
          <w:lang w:eastAsia="et-EE"/>
        </w:rPr>
        <w:br/>
      </w:r>
      <w:bookmarkEnd w:id="3"/>
      <w:r w:rsidR="00CC21B7" w:rsidRPr="002D074C">
        <w:rPr>
          <w:rFonts w:ascii="Times New Roman" w:eastAsia="Times New Roman" w:hAnsi="Times New Roman" w:cs="Times New Roman"/>
          <w:sz w:val="24"/>
          <w:szCs w:val="24"/>
          <w:lang w:eastAsia="et-EE"/>
        </w:rPr>
        <w:t>4</w:t>
      </w:r>
      <w:r w:rsidRPr="002D074C">
        <w:rPr>
          <w:rFonts w:ascii="Times New Roman" w:eastAsia="Times New Roman" w:hAnsi="Times New Roman" w:cs="Times New Roman"/>
          <w:sz w:val="24"/>
          <w:szCs w:val="24"/>
          <w:lang w:eastAsia="et-EE"/>
        </w:rPr>
        <w:t xml:space="preserve">) taotleja esitab sõidupäeviku, milles on näidatud </w:t>
      </w:r>
      <w:r w:rsidR="00F43E6D" w:rsidRPr="002D074C">
        <w:rPr>
          <w:rFonts w:ascii="Times New Roman" w:eastAsia="Times New Roman" w:hAnsi="Times New Roman" w:cs="Times New Roman"/>
          <w:sz w:val="24"/>
          <w:szCs w:val="24"/>
          <w:lang w:eastAsia="et-EE"/>
        </w:rPr>
        <w:t xml:space="preserve">sõiduautot kasutava isiku ees- ja perekonnanimi, </w:t>
      </w:r>
      <w:r w:rsidRPr="002D074C">
        <w:rPr>
          <w:rFonts w:ascii="Times New Roman" w:eastAsia="Times New Roman" w:hAnsi="Times New Roman" w:cs="Times New Roman"/>
          <w:sz w:val="24"/>
          <w:szCs w:val="24"/>
          <w:lang w:eastAsia="et-EE"/>
        </w:rPr>
        <w:t>sõiduauto riik</w:t>
      </w:r>
      <w:r w:rsidR="00DC4A8B" w:rsidRPr="002D074C">
        <w:rPr>
          <w:rFonts w:ascii="Times New Roman" w:eastAsia="Times New Roman" w:hAnsi="Times New Roman" w:cs="Times New Roman"/>
          <w:sz w:val="24"/>
          <w:szCs w:val="24"/>
          <w:lang w:eastAsia="et-EE"/>
        </w:rPr>
        <w:t>liku registreerimismärgi andmed,</w:t>
      </w:r>
      <w:r w:rsidRPr="002D074C">
        <w:rPr>
          <w:rFonts w:ascii="Times New Roman" w:eastAsia="Times New Roman" w:hAnsi="Times New Roman" w:cs="Times New Roman"/>
          <w:sz w:val="24"/>
          <w:szCs w:val="24"/>
          <w:lang w:eastAsia="et-EE"/>
        </w:rPr>
        <w:t xml:space="preserve"> sõidu kuupäev, marsruut, läbisõit ja eesmärk iga teenistus- või tööülesande täitmi</w:t>
      </w:r>
      <w:r w:rsidR="00C17800">
        <w:rPr>
          <w:rFonts w:ascii="Times New Roman" w:eastAsia="Times New Roman" w:hAnsi="Times New Roman" w:cs="Times New Roman"/>
          <w:sz w:val="24"/>
          <w:szCs w:val="24"/>
          <w:lang w:eastAsia="et-EE"/>
        </w:rPr>
        <w:t xml:space="preserve">sel tehtud sõidu korral, sõidupäeviku </w:t>
      </w:r>
      <w:r w:rsidR="00C17800" w:rsidRPr="00762D03">
        <w:rPr>
          <w:rFonts w:ascii="Times New Roman" w:eastAsia="Times New Roman" w:hAnsi="Times New Roman" w:cs="Times New Roman"/>
          <w:sz w:val="24"/>
          <w:szCs w:val="24"/>
          <w:lang w:eastAsia="et-EE"/>
        </w:rPr>
        <w:t>esitamise kuupäev ning</w:t>
      </w:r>
      <w:r w:rsidRPr="00762D03">
        <w:rPr>
          <w:rFonts w:ascii="Times New Roman" w:eastAsia="Times New Roman" w:hAnsi="Times New Roman" w:cs="Times New Roman"/>
          <w:sz w:val="24"/>
          <w:szCs w:val="24"/>
          <w:lang w:eastAsia="et-EE"/>
        </w:rPr>
        <w:t xml:space="preserve"> esitaja allkiri</w:t>
      </w:r>
      <w:bookmarkStart w:id="4" w:name="para4lg2p6"/>
      <w:r w:rsidR="00DC4A8B" w:rsidRPr="00762D03">
        <w:rPr>
          <w:rFonts w:ascii="Times New Roman" w:eastAsia="Times New Roman" w:hAnsi="Times New Roman" w:cs="Times New Roman"/>
          <w:sz w:val="24"/>
          <w:szCs w:val="24"/>
          <w:lang w:eastAsia="et-EE"/>
        </w:rPr>
        <w:t>;</w:t>
      </w:r>
      <w:r w:rsidR="00EA3BE3" w:rsidRPr="00762D03">
        <w:rPr>
          <w:rFonts w:ascii="Times New Roman" w:eastAsia="Times New Roman" w:hAnsi="Times New Roman" w:cs="Times New Roman"/>
          <w:sz w:val="24"/>
          <w:szCs w:val="24"/>
          <w:lang w:eastAsia="et-EE"/>
        </w:rPr>
        <w:br/>
      </w:r>
      <w:bookmarkEnd w:id="4"/>
      <w:r w:rsidR="00C17800" w:rsidRPr="00762D03">
        <w:rPr>
          <w:rFonts w:ascii="Times New Roman" w:eastAsia="Times New Roman" w:hAnsi="Times New Roman" w:cs="Times New Roman"/>
          <w:sz w:val="24"/>
          <w:szCs w:val="24"/>
          <w:lang w:eastAsia="et-EE"/>
        </w:rPr>
        <w:t>5) linnavalitsuse</w:t>
      </w:r>
      <w:r w:rsidR="00EA3BE3" w:rsidRPr="00762D03">
        <w:rPr>
          <w:rFonts w:ascii="Times New Roman" w:eastAsia="Times New Roman" w:hAnsi="Times New Roman" w:cs="Times New Roman"/>
          <w:sz w:val="24"/>
          <w:szCs w:val="24"/>
          <w:lang w:eastAsia="et-EE"/>
        </w:rPr>
        <w:t xml:space="preserve"> </w:t>
      </w:r>
      <w:r w:rsidR="00DC4A8B" w:rsidRPr="00762D03">
        <w:rPr>
          <w:rFonts w:ascii="Times New Roman" w:eastAsia="Times New Roman" w:hAnsi="Times New Roman" w:cs="Times New Roman"/>
          <w:sz w:val="24"/>
          <w:szCs w:val="24"/>
          <w:lang w:eastAsia="et-EE"/>
        </w:rPr>
        <w:t>ametnike</w:t>
      </w:r>
      <w:r w:rsidR="00C17800" w:rsidRPr="00762D03">
        <w:rPr>
          <w:rFonts w:ascii="Times New Roman" w:eastAsia="Times New Roman" w:hAnsi="Times New Roman" w:cs="Times New Roman"/>
          <w:sz w:val="24"/>
          <w:szCs w:val="24"/>
          <w:lang w:eastAsia="et-EE"/>
        </w:rPr>
        <w:t>le</w:t>
      </w:r>
      <w:r w:rsidR="00DC4A8B" w:rsidRPr="00762D03">
        <w:rPr>
          <w:rFonts w:ascii="Times New Roman" w:eastAsia="Times New Roman" w:hAnsi="Times New Roman" w:cs="Times New Roman"/>
          <w:sz w:val="24"/>
          <w:szCs w:val="24"/>
          <w:lang w:eastAsia="et-EE"/>
        </w:rPr>
        <w:t xml:space="preserve"> ja töötajate</w:t>
      </w:r>
      <w:r w:rsidR="00C17800" w:rsidRPr="00762D03">
        <w:rPr>
          <w:rFonts w:ascii="Times New Roman" w:eastAsia="Times New Roman" w:hAnsi="Times New Roman" w:cs="Times New Roman"/>
          <w:sz w:val="24"/>
          <w:szCs w:val="24"/>
          <w:lang w:eastAsia="et-EE"/>
        </w:rPr>
        <w:t>le</w:t>
      </w:r>
      <w:r w:rsidR="00DC4A8B" w:rsidRPr="00762D03">
        <w:rPr>
          <w:rFonts w:ascii="Times New Roman" w:eastAsia="Times New Roman" w:hAnsi="Times New Roman" w:cs="Times New Roman"/>
          <w:sz w:val="24"/>
          <w:szCs w:val="24"/>
          <w:lang w:eastAsia="et-EE"/>
        </w:rPr>
        <w:t xml:space="preserve"> ning</w:t>
      </w:r>
      <w:r w:rsidRPr="00762D03">
        <w:rPr>
          <w:rFonts w:ascii="Times New Roman" w:eastAsia="Times New Roman" w:hAnsi="Times New Roman" w:cs="Times New Roman"/>
          <w:sz w:val="24"/>
          <w:szCs w:val="24"/>
          <w:lang w:eastAsia="et-EE"/>
        </w:rPr>
        <w:t xml:space="preserve"> halla</w:t>
      </w:r>
      <w:r w:rsidR="00DC4A8B" w:rsidRPr="00762D03">
        <w:rPr>
          <w:rFonts w:ascii="Times New Roman" w:eastAsia="Times New Roman" w:hAnsi="Times New Roman" w:cs="Times New Roman"/>
          <w:sz w:val="24"/>
          <w:szCs w:val="24"/>
          <w:lang w:eastAsia="et-EE"/>
        </w:rPr>
        <w:t>tava asutuse juhi</w:t>
      </w:r>
      <w:r w:rsidR="00C17800" w:rsidRPr="00762D03">
        <w:rPr>
          <w:rFonts w:ascii="Times New Roman" w:eastAsia="Times New Roman" w:hAnsi="Times New Roman" w:cs="Times New Roman"/>
          <w:sz w:val="24"/>
          <w:szCs w:val="24"/>
          <w:lang w:eastAsia="et-EE"/>
        </w:rPr>
        <w:t>le</w:t>
      </w:r>
      <w:r w:rsidR="00DC4A8B" w:rsidRPr="00762D03">
        <w:rPr>
          <w:rFonts w:ascii="Times New Roman" w:eastAsia="Times New Roman" w:hAnsi="Times New Roman" w:cs="Times New Roman"/>
          <w:sz w:val="24"/>
          <w:szCs w:val="24"/>
          <w:lang w:eastAsia="et-EE"/>
        </w:rPr>
        <w:t xml:space="preserve"> ning Tõrva </w:t>
      </w:r>
      <w:r w:rsidR="00DC4A8B" w:rsidRPr="00762D03">
        <w:rPr>
          <w:rFonts w:ascii="Times New Roman" w:eastAsia="Times New Roman" w:hAnsi="Times New Roman" w:cs="Times New Roman"/>
          <w:sz w:val="24"/>
          <w:szCs w:val="24"/>
          <w:lang w:eastAsia="et-EE"/>
        </w:rPr>
        <w:lastRenderedPageBreak/>
        <w:t>Kultuurimaja, Tõrva Linnaraamatukogu ja Tõrva Lasteraamatukogu töötajate</w:t>
      </w:r>
      <w:r w:rsidR="00C17800" w:rsidRPr="00762D03">
        <w:rPr>
          <w:rFonts w:ascii="Times New Roman" w:eastAsia="Times New Roman" w:hAnsi="Times New Roman" w:cs="Times New Roman"/>
          <w:sz w:val="24"/>
          <w:szCs w:val="24"/>
          <w:lang w:eastAsia="et-EE"/>
        </w:rPr>
        <w:t>le on hüvitise maksmise aluseks linnapea käskkiri</w:t>
      </w:r>
      <w:r w:rsidR="00F43E6D" w:rsidRPr="00762D03">
        <w:rPr>
          <w:rFonts w:ascii="Times New Roman" w:eastAsia="Times New Roman" w:hAnsi="Times New Roman" w:cs="Times New Roman"/>
          <w:sz w:val="24"/>
          <w:szCs w:val="24"/>
          <w:lang w:eastAsia="et-EE"/>
        </w:rPr>
        <w:t>;</w:t>
      </w:r>
      <w:r w:rsidRPr="00762D03">
        <w:rPr>
          <w:rFonts w:ascii="Times New Roman" w:eastAsia="Times New Roman" w:hAnsi="Times New Roman" w:cs="Times New Roman"/>
          <w:sz w:val="24"/>
          <w:szCs w:val="24"/>
          <w:lang w:eastAsia="et-EE"/>
        </w:rPr>
        <w:br/>
      </w:r>
      <w:r w:rsidR="00CC21B7" w:rsidRPr="00762D03">
        <w:rPr>
          <w:rFonts w:ascii="Times New Roman" w:eastAsia="Times New Roman" w:hAnsi="Times New Roman" w:cs="Times New Roman"/>
          <w:sz w:val="24"/>
          <w:szCs w:val="24"/>
          <w:lang w:eastAsia="et-EE"/>
        </w:rPr>
        <w:t>6</w:t>
      </w:r>
      <w:r w:rsidRPr="00762D03">
        <w:rPr>
          <w:rFonts w:ascii="Times New Roman" w:eastAsia="Times New Roman" w:hAnsi="Times New Roman" w:cs="Times New Roman"/>
          <w:sz w:val="24"/>
          <w:szCs w:val="24"/>
          <w:lang w:eastAsia="et-EE"/>
        </w:rPr>
        <w:t xml:space="preserve">) </w:t>
      </w:r>
      <w:r w:rsidR="00F43E6D" w:rsidRPr="00762D03">
        <w:rPr>
          <w:rFonts w:ascii="Times New Roman" w:eastAsia="Times New Roman" w:hAnsi="Times New Roman" w:cs="Times New Roman"/>
          <w:sz w:val="24"/>
          <w:szCs w:val="24"/>
          <w:lang w:eastAsia="et-EE"/>
        </w:rPr>
        <w:t>käesoleva lõike punktis 5 nimetamata hallata</w:t>
      </w:r>
      <w:r w:rsidR="00C17800" w:rsidRPr="00762D03">
        <w:rPr>
          <w:rFonts w:ascii="Times New Roman" w:eastAsia="Times New Roman" w:hAnsi="Times New Roman" w:cs="Times New Roman"/>
          <w:sz w:val="24"/>
          <w:szCs w:val="24"/>
          <w:lang w:eastAsia="et-EE"/>
        </w:rPr>
        <w:t>vate asutuste töötajatele on hüvitise maksmise aluseks asutuse juhi käskkiri</w:t>
      </w:r>
      <w:r w:rsidR="00F54119" w:rsidRPr="00762D03">
        <w:rPr>
          <w:rFonts w:ascii="Times New Roman" w:eastAsia="Times New Roman" w:hAnsi="Times New Roman" w:cs="Times New Roman"/>
          <w:sz w:val="24"/>
          <w:szCs w:val="24"/>
          <w:lang w:eastAsia="et-EE"/>
        </w:rPr>
        <w:t>;</w:t>
      </w:r>
      <w:r w:rsidR="00F43E6D" w:rsidRPr="00762D03">
        <w:rPr>
          <w:rFonts w:ascii="Times New Roman" w:eastAsia="Times New Roman" w:hAnsi="Times New Roman" w:cs="Times New Roman"/>
          <w:sz w:val="24"/>
          <w:szCs w:val="24"/>
          <w:lang w:eastAsia="et-EE"/>
        </w:rPr>
        <w:br/>
      </w:r>
      <w:r w:rsidR="00F43E6D" w:rsidRPr="002D074C">
        <w:rPr>
          <w:rFonts w:ascii="Times New Roman" w:eastAsia="Times New Roman" w:hAnsi="Times New Roman" w:cs="Times New Roman"/>
          <w:sz w:val="24"/>
          <w:szCs w:val="24"/>
          <w:lang w:eastAsia="et-EE"/>
        </w:rPr>
        <w:t xml:space="preserve">7) </w:t>
      </w:r>
      <w:r w:rsidRPr="002D074C">
        <w:rPr>
          <w:rFonts w:ascii="Times New Roman" w:eastAsia="Times New Roman" w:hAnsi="Times New Roman" w:cs="Times New Roman"/>
          <w:sz w:val="24"/>
          <w:szCs w:val="24"/>
          <w:lang w:eastAsia="et-EE"/>
        </w:rPr>
        <w:t>hüvitis makstakse välja kord kuus.</w:t>
      </w:r>
    </w:p>
    <w:p w14:paraId="22C0F34F" w14:textId="69DD5172" w:rsidR="009A0CA5" w:rsidRPr="002D074C" w:rsidRDefault="009A0CA5" w:rsidP="009A0CA5">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t>(3) Sõidupäe</w:t>
      </w:r>
      <w:r w:rsidR="00CC21B7" w:rsidRPr="002D074C">
        <w:rPr>
          <w:rFonts w:ascii="Times New Roman" w:eastAsia="Times New Roman" w:hAnsi="Times New Roman" w:cs="Times New Roman"/>
          <w:sz w:val="24"/>
          <w:szCs w:val="24"/>
          <w:lang w:eastAsia="et-EE"/>
        </w:rPr>
        <w:t xml:space="preserve">vikud </w:t>
      </w:r>
      <w:r w:rsidR="007C0F43">
        <w:rPr>
          <w:rFonts w:ascii="Times New Roman" w:eastAsia="Times New Roman" w:hAnsi="Times New Roman" w:cs="Times New Roman"/>
          <w:sz w:val="24"/>
          <w:szCs w:val="24"/>
          <w:lang w:eastAsia="et-EE"/>
        </w:rPr>
        <w:t xml:space="preserve">koos avaldusega </w:t>
      </w:r>
      <w:r w:rsidR="00612B82">
        <w:rPr>
          <w:rFonts w:ascii="Times New Roman" w:eastAsia="Times New Roman" w:hAnsi="Times New Roman" w:cs="Times New Roman"/>
          <w:sz w:val="24"/>
          <w:szCs w:val="24"/>
          <w:lang w:eastAsia="et-EE"/>
        </w:rPr>
        <w:t>väljamaksmise</w:t>
      </w:r>
      <w:r w:rsidR="007C0F43">
        <w:rPr>
          <w:rFonts w:ascii="Times New Roman" w:eastAsia="Times New Roman" w:hAnsi="Times New Roman" w:cs="Times New Roman"/>
          <w:sz w:val="24"/>
          <w:szCs w:val="24"/>
          <w:lang w:eastAsia="et-EE"/>
        </w:rPr>
        <w:t xml:space="preserve">le kuuluva summa kohta </w:t>
      </w:r>
      <w:r w:rsidR="0041374D" w:rsidRPr="002D074C">
        <w:rPr>
          <w:rFonts w:ascii="Times New Roman" w:eastAsia="Times New Roman" w:hAnsi="Times New Roman" w:cs="Times New Roman"/>
          <w:sz w:val="24"/>
          <w:szCs w:val="24"/>
          <w:lang w:eastAsia="et-EE"/>
        </w:rPr>
        <w:t>esitatakse</w:t>
      </w:r>
      <w:r w:rsidR="00F43E6D" w:rsidRPr="002D074C">
        <w:rPr>
          <w:rFonts w:ascii="Times New Roman" w:eastAsia="Times New Roman" w:hAnsi="Times New Roman" w:cs="Times New Roman"/>
          <w:sz w:val="24"/>
          <w:szCs w:val="24"/>
          <w:lang w:eastAsia="et-EE"/>
        </w:rPr>
        <w:t xml:space="preserve"> käskkirja vormistamiseks</w:t>
      </w:r>
      <w:r w:rsidRPr="002D074C">
        <w:rPr>
          <w:rFonts w:ascii="Times New Roman" w:eastAsia="Times New Roman" w:hAnsi="Times New Roman" w:cs="Times New Roman"/>
          <w:sz w:val="24"/>
          <w:szCs w:val="24"/>
          <w:lang w:eastAsia="et-EE"/>
        </w:rPr>
        <w:t xml:space="preserve"> eelneva kuu </w:t>
      </w:r>
      <w:r w:rsidR="0041374D" w:rsidRPr="002D074C">
        <w:rPr>
          <w:rFonts w:ascii="Times New Roman" w:eastAsia="Times New Roman" w:hAnsi="Times New Roman" w:cs="Times New Roman"/>
          <w:sz w:val="24"/>
          <w:szCs w:val="24"/>
          <w:lang w:eastAsia="et-EE"/>
        </w:rPr>
        <w:t>kohta iga järgneva kuu viieteistkümnendaks kuu</w:t>
      </w:r>
      <w:r w:rsidRPr="002D074C">
        <w:rPr>
          <w:rFonts w:ascii="Times New Roman" w:eastAsia="Times New Roman" w:hAnsi="Times New Roman" w:cs="Times New Roman"/>
          <w:sz w:val="24"/>
          <w:szCs w:val="24"/>
          <w:lang w:eastAsia="et-EE"/>
        </w:rPr>
        <w:t>päevaks.</w:t>
      </w:r>
    </w:p>
    <w:p w14:paraId="5F42E64E" w14:textId="77777777" w:rsidR="005B10FB" w:rsidRPr="002D074C" w:rsidRDefault="009A0CA5" w:rsidP="00A93C65">
      <w:pPr>
        <w:spacing w:before="240" w:after="100" w:afterAutospacing="1" w:line="240" w:lineRule="auto"/>
        <w:rPr>
          <w:rFonts w:ascii="Times New Roman" w:eastAsia="Times New Roman" w:hAnsi="Times New Roman" w:cs="Times New Roman"/>
          <w:sz w:val="24"/>
          <w:szCs w:val="24"/>
          <w:lang w:eastAsia="et-EE"/>
        </w:rPr>
      </w:pPr>
      <w:r w:rsidRPr="002D074C">
        <w:rPr>
          <w:rFonts w:ascii="Times New Roman" w:eastAsia="Times New Roman" w:hAnsi="Times New Roman" w:cs="Times New Roman"/>
          <w:sz w:val="24"/>
          <w:szCs w:val="24"/>
          <w:lang w:eastAsia="et-EE"/>
        </w:rPr>
        <w:t>(4) Isikliku sõiduauto ametisõitudeks kasutamise kulude hüvitise maksmine võib toimuda ainult eelarves ettenähtud vahendite piires.</w:t>
      </w:r>
    </w:p>
    <w:p w14:paraId="248A188D" w14:textId="77777777" w:rsidR="009A0CA5" w:rsidRPr="002D074C" w:rsidRDefault="00BB52FA" w:rsidP="00A93C65">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6</w:t>
      </w:r>
      <w:r w:rsidR="009A0CA5" w:rsidRPr="002D074C">
        <w:rPr>
          <w:rFonts w:ascii="Times New Roman" w:eastAsia="Times New Roman" w:hAnsi="Times New Roman" w:cs="Times New Roman"/>
          <w:b/>
          <w:bCs/>
          <w:sz w:val="24"/>
          <w:szCs w:val="24"/>
          <w:lang w:eastAsia="et-EE"/>
        </w:rPr>
        <w:t>. Määruse jõustumine</w:t>
      </w:r>
      <w:r w:rsidR="00A93C65" w:rsidRPr="002D074C">
        <w:rPr>
          <w:rFonts w:ascii="Times New Roman" w:eastAsia="Times New Roman" w:hAnsi="Times New Roman" w:cs="Times New Roman"/>
          <w:b/>
          <w:bCs/>
          <w:sz w:val="24"/>
          <w:szCs w:val="24"/>
          <w:lang w:eastAsia="et-EE"/>
        </w:rPr>
        <w:br/>
      </w:r>
      <w:r w:rsidR="00C17800">
        <w:rPr>
          <w:rFonts w:ascii="Times New Roman" w:eastAsia="Times New Roman" w:hAnsi="Times New Roman" w:cs="Times New Roman"/>
          <w:sz w:val="24"/>
          <w:szCs w:val="24"/>
          <w:lang w:eastAsia="et-EE"/>
        </w:rPr>
        <w:t>Määrus jõustub 15.märts</w:t>
      </w:r>
      <w:r w:rsidR="00DC4A8B" w:rsidRPr="002D074C">
        <w:rPr>
          <w:rFonts w:ascii="Times New Roman" w:eastAsia="Times New Roman" w:hAnsi="Times New Roman" w:cs="Times New Roman"/>
          <w:sz w:val="24"/>
          <w:szCs w:val="24"/>
          <w:lang w:eastAsia="et-EE"/>
        </w:rPr>
        <w:t>il 2017</w:t>
      </w:r>
      <w:r w:rsidR="009A0CA5" w:rsidRPr="002D074C">
        <w:rPr>
          <w:rFonts w:ascii="Times New Roman" w:eastAsia="Times New Roman" w:hAnsi="Times New Roman" w:cs="Times New Roman"/>
          <w:sz w:val="24"/>
          <w:szCs w:val="24"/>
          <w:lang w:eastAsia="et-EE"/>
        </w:rPr>
        <w:t>.</w:t>
      </w:r>
    </w:p>
    <w:p w14:paraId="60DCA75F" w14:textId="77777777" w:rsidR="009A0CA5" w:rsidRPr="002D074C" w:rsidRDefault="009A0CA5" w:rsidP="009A0CA5">
      <w:pPr>
        <w:spacing w:before="240" w:after="100" w:afterAutospacing="1" w:line="240" w:lineRule="auto"/>
        <w:rPr>
          <w:rFonts w:ascii="Times New Roman" w:eastAsia="Times New Roman" w:hAnsi="Times New Roman" w:cs="Times New Roman"/>
          <w:sz w:val="24"/>
          <w:szCs w:val="24"/>
          <w:lang w:eastAsia="et-EE"/>
        </w:rPr>
      </w:pPr>
    </w:p>
    <w:p w14:paraId="0C0DD2AA" w14:textId="77777777" w:rsidR="009A0CA5" w:rsidRPr="002D074C" w:rsidRDefault="009A0CA5" w:rsidP="009A0CA5">
      <w:pPr>
        <w:spacing w:before="240" w:after="100" w:afterAutospacing="1" w:line="240" w:lineRule="auto"/>
        <w:rPr>
          <w:rFonts w:ascii="Times New Roman" w:eastAsia="Times New Roman" w:hAnsi="Times New Roman" w:cs="Times New Roman"/>
          <w:sz w:val="24"/>
          <w:szCs w:val="24"/>
          <w:lang w:eastAsia="et-EE"/>
        </w:rPr>
      </w:pPr>
    </w:p>
    <w:p w14:paraId="09576D7F" w14:textId="77777777" w:rsidR="00F96909" w:rsidRDefault="00F96909" w:rsidP="00C54E2C">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Kalle Vister</w:t>
      </w:r>
      <w:r>
        <w:rPr>
          <w:rFonts w:ascii="Times New Roman" w:eastAsia="Times New Roman" w:hAnsi="Times New Roman" w:cs="Times New Roman"/>
          <w:sz w:val="24"/>
          <w:szCs w:val="24"/>
          <w:lang w:eastAsia="et-EE"/>
        </w:rPr>
        <w:br/>
        <w:t>Volikogu esimees</w:t>
      </w:r>
    </w:p>
    <w:p w14:paraId="0F45ADD6" w14:textId="77777777" w:rsidR="00322CDD" w:rsidRDefault="00322CDD" w:rsidP="00C54E2C">
      <w:pPr>
        <w:spacing w:before="240" w:after="100" w:afterAutospacing="1" w:line="240" w:lineRule="auto"/>
        <w:rPr>
          <w:rFonts w:ascii="Times New Roman" w:eastAsia="Times New Roman" w:hAnsi="Times New Roman" w:cs="Times New Roman"/>
          <w:sz w:val="24"/>
          <w:szCs w:val="24"/>
          <w:lang w:eastAsia="et-EE"/>
        </w:rPr>
      </w:pPr>
    </w:p>
    <w:p w14:paraId="7F2AA45C" w14:textId="1B7009E1" w:rsidR="00322CDD" w:rsidRDefault="00322CDD" w:rsidP="00C54E2C">
      <w:pPr>
        <w:spacing w:before="240" w:after="100" w:afterAutospacing="1" w:line="240" w:lineRule="auto"/>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Selgituseks:</w:t>
      </w:r>
    </w:p>
    <w:p w14:paraId="21F0516A" w14:textId="0D86181D" w:rsidR="00322CDD" w:rsidRPr="00322CDD" w:rsidRDefault="00322CDD" w:rsidP="00C54E2C">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Hetkel on ametiautode kasutamise ja isikliku sõiduauto ametisõitudeks kasutamise kulude hüvitamise kord kehtestatud Tõrva Linnavalitsuse määrusega. Kuna temaatika puudutab ka linnavalitsuse liikmeid, kelle tegevuse reguleerimine kuulub volikogu pädevusse, on ettepanek kehtestada ametiautode kasutamise ja isikliku sõiduauto ametisõitudeks kasutamise kulude hüvitamise kord volikogu poolt.</w:t>
      </w:r>
    </w:p>
    <w:sectPr w:rsidR="00322CDD" w:rsidRPr="00322CDD" w:rsidSect="00C54E2C">
      <w:pgSz w:w="11906" w:h="16838"/>
      <w:pgMar w:top="1134" w:right="1418" w:bottom="1077"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8AB132" w15:done="0"/>
  <w15:commentEx w15:paraId="398B4C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A5"/>
    <w:rsid w:val="0005175D"/>
    <w:rsid w:val="00093900"/>
    <w:rsid w:val="000C5568"/>
    <w:rsid w:val="0014200D"/>
    <w:rsid w:val="00167C4C"/>
    <w:rsid w:val="00234ECA"/>
    <w:rsid w:val="002D074C"/>
    <w:rsid w:val="00322CDD"/>
    <w:rsid w:val="00325E37"/>
    <w:rsid w:val="00344B7F"/>
    <w:rsid w:val="0041374D"/>
    <w:rsid w:val="0055146A"/>
    <w:rsid w:val="00564B48"/>
    <w:rsid w:val="005B10FB"/>
    <w:rsid w:val="005E28D3"/>
    <w:rsid w:val="006011D2"/>
    <w:rsid w:val="00612B82"/>
    <w:rsid w:val="00634A6C"/>
    <w:rsid w:val="00737A51"/>
    <w:rsid w:val="00762D03"/>
    <w:rsid w:val="0077542D"/>
    <w:rsid w:val="007C0F43"/>
    <w:rsid w:val="00921F5C"/>
    <w:rsid w:val="009A0CA5"/>
    <w:rsid w:val="009F54A3"/>
    <w:rsid w:val="00A26FD4"/>
    <w:rsid w:val="00A93C65"/>
    <w:rsid w:val="00B339C3"/>
    <w:rsid w:val="00B44344"/>
    <w:rsid w:val="00BB52FA"/>
    <w:rsid w:val="00BB5E41"/>
    <w:rsid w:val="00BE0B3E"/>
    <w:rsid w:val="00C17800"/>
    <w:rsid w:val="00C54E2C"/>
    <w:rsid w:val="00C92FAD"/>
    <w:rsid w:val="00CC21B7"/>
    <w:rsid w:val="00CC59C8"/>
    <w:rsid w:val="00D144C9"/>
    <w:rsid w:val="00D279E8"/>
    <w:rsid w:val="00D3006D"/>
    <w:rsid w:val="00DC4A8B"/>
    <w:rsid w:val="00DD69CD"/>
    <w:rsid w:val="00EA3BE3"/>
    <w:rsid w:val="00F43E6D"/>
    <w:rsid w:val="00F54119"/>
    <w:rsid w:val="00F969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9F54A3"/>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9F54A3"/>
    <w:rPr>
      <w:rFonts w:ascii="Tahoma" w:hAnsi="Tahoma" w:cs="Tahoma"/>
      <w:sz w:val="16"/>
      <w:szCs w:val="16"/>
    </w:rPr>
  </w:style>
  <w:style w:type="character" w:styleId="Kommentaariviide">
    <w:name w:val="annotation reference"/>
    <w:basedOn w:val="Liguvaikefont"/>
    <w:uiPriority w:val="99"/>
    <w:semiHidden/>
    <w:unhideWhenUsed/>
    <w:rsid w:val="00B339C3"/>
    <w:rPr>
      <w:sz w:val="16"/>
      <w:szCs w:val="16"/>
    </w:rPr>
  </w:style>
  <w:style w:type="paragraph" w:styleId="Kommentaaritekst">
    <w:name w:val="annotation text"/>
    <w:basedOn w:val="Normaallaad"/>
    <w:link w:val="KommentaaritekstMrk"/>
    <w:uiPriority w:val="99"/>
    <w:semiHidden/>
    <w:unhideWhenUsed/>
    <w:rsid w:val="00B339C3"/>
    <w:pPr>
      <w:spacing w:line="240" w:lineRule="auto"/>
    </w:pPr>
    <w:rPr>
      <w:sz w:val="20"/>
      <w:szCs w:val="20"/>
    </w:rPr>
  </w:style>
  <w:style w:type="character" w:customStyle="1" w:styleId="KommentaaritekstMrk">
    <w:name w:val="Kommentaari tekst Märk"/>
    <w:basedOn w:val="Liguvaikefont"/>
    <w:link w:val="Kommentaaritekst"/>
    <w:uiPriority w:val="99"/>
    <w:semiHidden/>
    <w:rsid w:val="00B339C3"/>
    <w:rPr>
      <w:sz w:val="20"/>
      <w:szCs w:val="20"/>
    </w:rPr>
  </w:style>
  <w:style w:type="paragraph" w:styleId="Kommentaariteema">
    <w:name w:val="annotation subject"/>
    <w:basedOn w:val="Kommentaaritekst"/>
    <w:next w:val="Kommentaaritekst"/>
    <w:link w:val="KommentaariteemaMrk"/>
    <w:uiPriority w:val="99"/>
    <w:semiHidden/>
    <w:unhideWhenUsed/>
    <w:rsid w:val="00B339C3"/>
    <w:rPr>
      <w:b/>
      <w:bCs/>
    </w:rPr>
  </w:style>
  <w:style w:type="character" w:customStyle="1" w:styleId="KommentaariteemaMrk">
    <w:name w:val="Kommentaari teema Märk"/>
    <w:basedOn w:val="KommentaaritekstMrk"/>
    <w:link w:val="Kommentaariteema"/>
    <w:uiPriority w:val="99"/>
    <w:semiHidden/>
    <w:rsid w:val="00B339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9F54A3"/>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9F54A3"/>
    <w:rPr>
      <w:rFonts w:ascii="Tahoma" w:hAnsi="Tahoma" w:cs="Tahoma"/>
      <w:sz w:val="16"/>
      <w:szCs w:val="16"/>
    </w:rPr>
  </w:style>
  <w:style w:type="character" w:styleId="Kommentaariviide">
    <w:name w:val="annotation reference"/>
    <w:basedOn w:val="Liguvaikefont"/>
    <w:uiPriority w:val="99"/>
    <w:semiHidden/>
    <w:unhideWhenUsed/>
    <w:rsid w:val="00B339C3"/>
    <w:rPr>
      <w:sz w:val="16"/>
      <w:szCs w:val="16"/>
    </w:rPr>
  </w:style>
  <w:style w:type="paragraph" w:styleId="Kommentaaritekst">
    <w:name w:val="annotation text"/>
    <w:basedOn w:val="Normaallaad"/>
    <w:link w:val="KommentaaritekstMrk"/>
    <w:uiPriority w:val="99"/>
    <w:semiHidden/>
    <w:unhideWhenUsed/>
    <w:rsid w:val="00B339C3"/>
    <w:pPr>
      <w:spacing w:line="240" w:lineRule="auto"/>
    </w:pPr>
    <w:rPr>
      <w:sz w:val="20"/>
      <w:szCs w:val="20"/>
    </w:rPr>
  </w:style>
  <w:style w:type="character" w:customStyle="1" w:styleId="KommentaaritekstMrk">
    <w:name w:val="Kommentaari tekst Märk"/>
    <w:basedOn w:val="Liguvaikefont"/>
    <w:link w:val="Kommentaaritekst"/>
    <w:uiPriority w:val="99"/>
    <w:semiHidden/>
    <w:rsid w:val="00B339C3"/>
    <w:rPr>
      <w:sz w:val="20"/>
      <w:szCs w:val="20"/>
    </w:rPr>
  </w:style>
  <w:style w:type="paragraph" w:styleId="Kommentaariteema">
    <w:name w:val="annotation subject"/>
    <w:basedOn w:val="Kommentaaritekst"/>
    <w:next w:val="Kommentaaritekst"/>
    <w:link w:val="KommentaariteemaMrk"/>
    <w:uiPriority w:val="99"/>
    <w:semiHidden/>
    <w:unhideWhenUsed/>
    <w:rsid w:val="00B339C3"/>
    <w:rPr>
      <w:b/>
      <w:bCs/>
    </w:rPr>
  </w:style>
  <w:style w:type="character" w:customStyle="1" w:styleId="KommentaariteemaMrk">
    <w:name w:val="Kommentaari teema Märk"/>
    <w:basedOn w:val="KommentaaritekstMrk"/>
    <w:link w:val="Kommentaariteema"/>
    <w:uiPriority w:val="99"/>
    <w:semiHidden/>
    <w:rsid w:val="00B3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57769">
      <w:bodyDiv w:val="1"/>
      <w:marLeft w:val="0"/>
      <w:marRight w:val="0"/>
      <w:marTop w:val="0"/>
      <w:marBottom w:val="0"/>
      <w:divBdr>
        <w:top w:val="none" w:sz="0" w:space="0" w:color="auto"/>
        <w:left w:val="none" w:sz="0" w:space="0" w:color="auto"/>
        <w:bottom w:val="none" w:sz="0" w:space="0" w:color="auto"/>
        <w:right w:val="none" w:sz="0" w:space="0" w:color="auto"/>
      </w:divBdr>
    </w:div>
    <w:div w:id="846599658">
      <w:bodyDiv w:val="1"/>
      <w:marLeft w:val="0"/>
      <w:marRight w:val="0"/>
      <w:marTop w:val="0"/>
      <w:marBottom w:val="0"/>
      <w:divBdr>
        <w:top w:val="none" w:sz="0" w:space="0" w:color="auto"/>
        <w:left w:val="none" w:sz="0" w:space="0" w:color="auto"/>
        <w:bottom w:val="none" w:sz="0" w:space="0" w:color="auto"/>
        <w:right w:val="none" w:sz="0" w:space="0" w:color="auto"/>
      </w:divBdr>
    </w:div>
    <w:div w:id="1512144251">
      <w:bodyDiv w:val="1"/>
      <w:marLeft w:val="0"/>
      <w:marRight w:val="0"/>
      <w:marTop w:val="0"/>
      <w:marBottom w:val="0"/>
      <w:divBdr>
        <w:top w:val="none" w:sz="0" w:space="0" w:color="auto"/>
        <w:left w:val="none" w:sz="0" w:space="0" w:color="auto"/>
        <w:bottom w:val="none" w:sz="0" w:space="0" w:color="auto"/>
        <w:right w:val="none" w:sz="0" w:space="0" w:color="auto"/>
      </w:divBdr>
    </w:div>
    <w:div w:id="1709717782">
      <w:bodyDiv w:val="1"/>
      <w:marLeft w:val="0"/>
      <w:marRight w:val="0"/>
      <w:marTop w:val="0"/>
      <w:marBottom w:val="0"/>
      <w:divBdr>
        <w:top w:val="none" w:sz="0" w:space="0" w:color="auto"/>
        <w:left w:val="none" w:sz="0" w:space="0" w:color="auto"/>
        <w:bottom w:val="none" w:sz="0" w:space="0" w:color="auto"/>
        <w:right w:val="none" w:sz="0" w:space="0" w:color="auto"/>
      </w:divBdr>
      <w:divsChild>
        <w:div w:id="194854075">
          <w:marLeft w:val="0"/>
          <w:marRight w:val="0"/>
          <w:marTop w:val="0"/>
          <w:marBottom w:val="0"/>
          <w:divBdr>
            <w:top w:val="none" w:sz="0" w:space="0" w:color="auto"/>
            <w:left w:val="none" w:sz="0" w:space="0" w:color="auto"/>
            <w:bottom w:val="none" w:sz="0" w:space="0" w:color="auto"/>
            <w:right w:val="none" w:sz="0" w:space="0" w:color="auto"/>
          </w:divBdr>
          <w:divsChild>
            <w:div w:id="831027078">
              <w:marLeft w:val="0"/>
              <w:marRight w:val="0"/>
              <w:marTop w:val="0"/>
              <w:marBottom w:val="0"/>
              <w:divBdr>
                <w:top w:val="none" w:sz="0" w:space="0" w:color="auto"/>
                <w:left w:val="none" w:sz="0" w:space="0" w:color="auto"/>
                <w:bottom w:val="none" w:sz="0" w:space="0" w:color="auto"/>
                <w:right w:val="none" w:sz="0" w:space="0" w:color="auto"/>
              </w:divBdr>
              <w:divsChild>
                <w:div w:id="1000280313">
                  <w:marLeft w:val="0"/>
                  <w:marRight w:val="0"/>
                  <w:marTop w:val="0"/>
                  <w:marBottom w:val="0"/>
                  <w:divBdr>
                    <w:top w:val="none" w:sz="0" w:space="0" w:color="auto"/>
                    <w:left w:val="none" w:sz="0" w:space="0" w:color="auto"/>
                    <w:bottom w:val="none" w:sz="0" w:space="0" w:color="auto"/>
                    <w:right w:val="none" w:sz="0" w:space="0" w:color="auto"/>
                  </w:divBdr>
                  <w:divsChild>
                    <w:div w:id="948195161">
                      <w:marLeft w:val="0"/>
                      <w:marRight w:val="0"/>
                      <w:marTop w:val="0"/>
                      <w:marBottom w:val="0"/>
                      <w:divBdr>
                        <w:top w:val="none" w:sz="0" w:space="0" w:color="auto"/>
                        <w:left w:val="none" w:sz="0" w:space="0" w:color="auto"/>
                        <w:bottom w:val="none" w:sz="0" w:space="0" w:color="auto"/>
                        <w:right w:val="none" w:sz="0" w:space="0" w:color="auto"/>
                      </w:divBdr>
                      <w:divsChild>
                        <w:div w:id="2646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827</Words>
  <Characters>4802</Characters>
  <Application>Microsoft Office Word</Application>
  <DocSecurity>0</DocSecurity>
  <Lines>40</Lines>
  <Paragraphs>11</Paragraphs>
  <ScaleCrop>false</ScaleCrop>
  <HeadingPairs>
    <vt:vector size="4" baseType="variant">
      <vt:variant>
        <vt:lpstr>Tiitel</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Kiin</dc:creator>
  <cp:lastModifiedBy>Signe Kiin</cp:lastModifiedBy>
  <cp:revision>5</cp:revision>
  <cp:lastPrinted>2017-02-14T09:28:00Z</cp:lastPrinted>
  <dcterms:created xsi:type="dcterms:W3CDTF">2017-02-16T12:02:00Z</dcterms:created>
  <dcterms:modified xsi:type="dcterms:W3CDTF">2017-02-16T12:41:00Z</dcterms:modified>
</cp:coreProperties>
</file>